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355D" w14:textId="0EE3CA25" w:rsidR="00D514E5" w:rsidRDefault="00D34C0B" w:rsidP="00D514E5">
      <w:pPr>
        <w:pStyle w:val="Heading3"/>
        <w:rPr>
          <w:rFonts w:ascii="Trebuchet MS" w:eastAsia="Times New Roman" w:hAnsi="Trebuchet MS"/>
          <w:color w:val="243778"/>
          <w:sz w:val="20"/>
          <w:szCs w:val="20"/>
        </w:rPr>
      </w:pPr>
      <w:r>
        <w:rPr>
          <w:rFonts w:ascii="Trebuchet MS" w:eastAsia="Times New Roman" w:hAnsi="Trebuchet MS"/>
          <w:color w:val="243778"/>
          <w:sz w:val="28"/>
          <w:szCs w:val="28"/>
        </w:rPr>
        <w:t>SECU/ALDP Fellows for 20</w:t>
      </w:r>
      <w:r w:rsidR="001A2ACB">
        <w:rPr>
          <w:rFonts w:ascii="Trebuchet MS" w:eastAsia="Times New Roman" w:hAnsi="Trebuchet MS"/>
          <w:color w:val="243778"/>
          <w:sz w:val="28"/>
          <w:szCs w:val="28"/>
        </w:rPr>
        <w:t>2</w:t>
      </w:r>
      <w:r w:rsidR="00E022D2">
        <w:rPr>
          <w:rFonts w:ascii="Trebuchet MS" w:eastAsia="Times New Roman" w:hAnsi="Trebuchet MS"/>
          <w:color w:val="243778"/>
          <w:sz w:val="28"/>
          <w:szCs w:val="28"/>
        </w:rPr>
        <w:t>4</w:t>
      </w:r>
      <w:r w:rsidR="004710D6">
        <w:rPr>
          <w:rFonts w:ascii="Trebuchet MS" w:eastAsia="Times New Roman" w:hAnsi="Trebuchet MS"/>
          <w:color w:val="243778"/>
          <w:sz w:val="28"/>
          <w:szCs w:val="28"/>
        </w:rPr>
        <w:t>-202</w:t>
      </w:r>
      <w:r w:rsidR="00E022D2">
        <w:rPr>
          <w:rFonts w:ascii="Trebuchet MS" w:eastAsia="Times New Roman" w:hAnsi="Trebuchet MS"/>
          <w:color w:val="243778"/>
          <w:sz w:val="28"/>
          <w:szCs w:val="28"/>
        </w:rPr>
        <w:t>5</w:t>
      </w:r>
    </w:p>
    <w:p w14:paraId="0192DC19" w14:textId="377F0AD4" w:rsidR="00D514E5" w:rsidRDefault="00D514E5" w:rsidP="00176292">
      <w:pPr>
        <w:pStyle w:val="NormalWeb"/>
        <w:jc w:val="both"/>
        <w:rPr>
          <w:rFonts w:ascii="Trebuchet MS" w:hAnsi="Trebuchet MS"/>
          <w:sz w:val="20"/>
          <w:szCs w:val="20"/>
        </w:rPr>
      </w:pPr>
      <w:r>
        <w:rPr>
          <w:rFonts w:ascii="Trebuchet MS" w:hAnsi="Trebuchet MS"/>
          <w:sz w:val="20"/>
          <w:szCs w:val="20"/>
        </w:rPr>
        <w:t xml:space="preserve">The Provost's Office is pleased to announce the selection of the Southeastern Conference Academic Consortium (SECU) Academic Leadership Development Program (ALDP) Fellows for </w:t>
      </w:r>
      <w:r w:rsidR="004710D6">
        <w:rPr>
          <w:rFonts w:ascii="Trebuchet MS" w:hAnsi="Trebuchet MS"/>
          <w:sz w:val="20"/>
          <w:szCs w:val="20"/>
        </w:rPr>
        <w:t>20</w:t>
      </w:r>
      <w:r w:rsidR="001A2ACB">
        <w:rPr>
          <w:rFonts w:ascii="Trebuchet MS" w:hAnsi="Trebuchet MS"/>
          <w:sz w:val="20"/>
          <w:szCs w:val="20"/>
        </w:rPr>
        <w:t>2</w:t>
      </w:r>
      <w:r w:rsidR="00E022D2">
        <w:rPr>
          <w:rFonts w:ascii="Trebuchet MS" w:hAnsi="Trebuchet MS"/>
          <w:sz w:val="20"/>
          <w:szCs w:val="20"/>
        </w:rPr>
        <w:t>4</w:t>
      </w:r>
      <w:r w:rsidR="004710D6">
        <w:rPr>
          <w:rFonts w:ascii="Trebuchet MS" w:hAnsi="Trebuchet MS"/>
          <w:sz w:val="20"/>
          <w:szCs w:val="20"/>
        </w:rPr>
        <w:t>-202</w:t>
      </w:r>
      <w:r w:rsidR="00E022D2">
        <w:rPr>
          <w:rFonts w:ascii="Trebuchet MS" w:hAnsi="Trebuchet MS"/>
          <w:sz w:val="20"/>
          <w:szCs w:val="20"/>
        </w:rPr>
        <w:t>5</w:t>
      </w:r>
      <w:r>
        <w:rPr>
          <w:rFonts w:ascii="Trebuchet MS" w:hAnsi="Trebuchet MS"/>
          <w:sz w:val="20"/>
          <w:szCs w:val="20"/>
        </w:rPr>
        <w:t>:</w:t>
      </w:r>
    </w:p>
    <w:p w14:paraId="7A125E1B" w14:textId="2FCF4E0A" w:rsidR="00AC6B4C" w:rsidRPr="00E022D2" w:rsidRDefault="00AC6B4C" w:rsidP="00176292">
      <w:pPr>
        <w:pStyle w:val="indent1"/>
        <w:ind w:left="720"/>
        <w:jc w:val="both"/>
        <w:rPr>
          <w:rFonts w:ascii="Trebuchet MS" w:hAnsi="Trebuchet MS"/>
          <w:sz w:val="20"/>
          <w:szCs w:val="20"/>
          <w:highlight w:val="yellow"/>
        </w:rPr>
      </w:pPr>
      <w:r w:rsidRPr="00E022D2">
        <w:rPr>
          <w:rFonts w:ascii="Trebuchet MS" w:hAnsi="Trebuchet MS"/>
          <w:sz w:val="20"/>
          <w:szCs w:val="20"/>
          <w:highlight w:val="yellow"/>
        </w:rPr>
        <w:t>Dr</w:t>
      </w:r>
      <w:r w:rsidR="006C27FF" w:rsidRPr="00E022D2">
        <w:rPr>
          <w:rFonts w:ascii="Trebuchet MS" w:hAnsi="Trebuchet MS"/>
          <w:sz w:val="20"/>
          <w:szCs w:val="20"/>
          <w:highlight w:val="yellow"/>
        </w:rPr>
        <w:t xml:space="preserve">. </w:t>
      </w:r>
      <w:r w:rsidR="007B68CB" w:rsidRPr="00E022D2">
        <w:rPr>
          <w:rFonts w:ascii="Trebuchet MS" w:hAnsi="Trebuchet MS"/>
          <w:sz w:val="20"/>
          <w:szCs w:val="20"/>
          <w:highlight w:val="yellow"/>
        </w:rPr>
        <w:t>Alyson Adams</w:t>
      </w:r>
      <w:r w:rsidR="006C27FF" w:rsidRPr="00E022D2">
        <w:rPr>
          <w:rFonts w:ascii="Trebuchet MS" w:hAnsi="Trebuchet MS"/>
          <w:sz w:val="20"/>
          <w:szCs w:val="20"/>
          <w:highlight w:val="yellow"/>
        </w:rPr>
        <w:t xml:space="preserve">, </w:t>
      </w:r>
      <w:r w:rsidR="001A2ACB" w:rsidRPr="00E022D2">
        <w:rPr>
          <w:rFonts w:ascii="Trebuchet MS" w:hAnsi="Trebuchet MS"/>
          <w:sz w:val="20"/>
          <w:szCs w:val="20"/>
          <w:highlight w:val="yellow"/>
        </w:rPr>
        <w:t>P</w:t>
      </w:r>
      <w:r w:rsidR="004710D6" w:rsidRPr="00E022D2">
        <w:rPr>
          <w:rFonts w:ascii="Trebuchet MS" w:hAnsi="Trebuchet MS"/>
          <w:sz w:val="20"/>
          <w:szCs w:val="20"/>
          <w:highlight w:val="yellow"/>
        </w:rPr>
        <w:t>rofessor</w:t>
      </w:r>
      <w:r w:rsidR="001A2ACB" w:rsidRPr="00E022D2">
        <w:rPr>
          <w:rFonts w:ascii="Trebuchet MS" w:hAnsi="Trebuchet MS"/>
          <w:sz w:val="20"/>
          <w:szCs w:val="20"/>
          <w:highlight w:val="yellow"/>
        </w:rPr>
        <w:t xml:space="preserve"> and </w:t>
      </w:r>
      <w:r w:rsidR="007B68CB" w:rsidRPr="00E022D2">
        <w:rPr>
          <w:rFonts w:ascii="Trebuchet MS" w:hAnsi="Trebuchet MS"/>
          <w:sz w:val="20"/>
          <w:szCs w:val="20"/>
          <w:highlight w:val="yellow"/>
        </w:rPr>
        <w:t>Director</w:t>
      </w:r>
      <w:r w:rsidR="004710D6" w:rsidRPr="00E022D2">
        <w:rPr>
          <w:rFonts w:ascii="Trebuchet MS" w:hAnsi="Trebuchet MS"/>
          <w:sz w:val="20"/>
          <w:szCs w:val="20"/>
          <w:highlight w:val="yellow"/>
        </w:rPr>
        <w:t xml:space="preserve">, </w:t>
      </w:r>
      <w:r w:rsidR="007B68CB" w:rsidRPr="00E022D2">
        <w:rPr>
          <w:rFonts w:ascii="Trebuchet MS" w:hAnsi="Trebuchet MS"/>
          <w:sz w:val="20"/>
          <w:szCs w:val="20"/>
          <w:highlight w:val="yellow"/>
        </w:rPr>
        <w:t>School of Teaching and Learning</w:t>
      </w:r>
      <w:r w:rsidR="004710D6" w:rsidRPr="00E022D2">
        <w:rPr>
          <w:rFonts w:ascii="Trebuchet MS" w:hAnsi="Trebuchet MS"/>
          <w:sz w:val="20"/>
          <w:szCs w:val="20"/>
          <w:highlight w:val="yellow"/>
        </w:rPr>
        <w:t xml:space="preserve">, College of </w:t>
      </w:r>
      <w:r w:rsidR="007B68CB" w:rsidRPr="00E022D2">
        <w:rPr>
          <w:rFonts w:ascii="Trebuchet MS" w:hAnsi="Trebuchet MS"/>
          <w:sz w:val="20"/>
          <w:szCs w:val="20"/>
          <w:highlight w:val="yellow"/>
        </w:rPr>
        <w:t>Education</w:t>
      </w:r>
    </w:p>
    <w:p w14:paraId="3EF1B2D8" w14:textId="1E435B67" w:rsidR="007B68CB" w:rsidRPr="00E022D2" w:rsidRDefault="007B68CB" w:rsidP="00176292">
      <w:pPr>
        <w:pStyle w:val="indent1"/>
        <w:ind w:left="720"/>
        <w:jc w:val="both"/>
        <w:rPr>
          <w:rFonts w:ascii="Trebuchet MS" w:hAnsi="Trebuchet MS"/>
          <w:sz w:val="20"/>
          <w:szCs w:val="20"/>
          <w:highlight w:val="yellow"/>
        </w:rPr>
      </w:pPr>
      <w:r w:rsidRPr="00E022D2">
        <w:rPr>
          <w:rFonts w:ascii="Trebuchet MS" w:hAnsi="Trebuchet MS"/>
          <w:sz w:val="20"/>
          <w:szCs w:val="20"/>
          <w:highlight w:val="yellow"/>
        </w:rPr>
        <w:t xml:space="preserve">Dr. Brian </w:t>
      </w:r>
      <w:proofErr w:type="spellStart"/>
      <w:r w:rsidRPr="00E022D2">
        <w:rPr>
          <w:rFonts w:ascii="Trebuchet MS" w:hAnsi="Trebuchet MS"/>
          <w:sz w:val="20"/>
          <w:szCs w:val="20"/>
          <w:highlight w:val="yellow"/>
        </w:rPr>
        <w:t>Harfe</w:t>
      </w:r>
      <w:proofErr w:type="spellEnd"/>
      <w:r w:rsidRPr="00E022D2">
        <w:rPr>
          <w:rFonts w:ascii="Trebuchet MS" w:hAnsi="Trebuchet MS"/>
          <w:sz w:val="20"/>
          <w:szCs w:val="20"/>
          <w:highlight w:val="yellow"/>
        </w:rPr>
        <w:t>, Associate Dean, Senior Assistant Provost, and Professor, College of Liberal Arts and Sciences</w:t>
      </w:r>
    </w:p>
    <w:p w14:paraId="2DB13D65" w14:textId="16BB1689" w:rsidR="00D514E5" w:rsidRPr="00E022D2" w:rsidRDefault="007B68CB" w:rsidP="00176292">
      <w:pPr>
        <w:pStyle w:val="indent1"/>
        <w:ind w:left="720"/>
        <w:jc w:val="both"/>
        <w:rPr>
          <w:rFonts w:ascii="Trebuchet MS" w:hAnsi="Trebuchet MS"/>
          <w:sz w:val="20"/>
          <w:szCs w:val="20"/>
          <w:highlight w:val="yellow"/>
        </w:rPr>
      </w:pPr>
      <w:r w:rsidRPr="00E022D2">
        <w:rPr>
          <w:rFonts w:ascii="Trebuchet MS" w:hAnsi="Trebuchet MS"/>
          <w:sz w:val="20"/>
          <w:szCs w:val="20"/>
          <w:highlight w:val="yellow"/>
        </w:rPr>
        <w:t>Dr. Sarah Lynne,</w:t>
      </w:r>
      <w:r w:rsidR="004710D6" w:rsidRPr="00E022D2">
        <w:rPr>
          <w:rFonts w:ascii="Trebuchet MS" w:hAnsi="Trebuchet MS"/>
          <w:sz w:val="20"/>
          <w:szCs w:val="20"/>
          <w:highlight w:val="yellow"/>
        </w:rPr>
        <w:t xml:space="preserve"> </w:t>
      </w:r>
      <w:r w:rsidR="001A2ACB" w:rsidRPr="00E022D2">
        <w:rPr>
          <w:rFonts w:ascii="Trebuchet MS" w:hAnsi="Trebuchet MS"/>
          <w:sz w:val="20"/>
          <w:szCs w:val="20"/>
          <w:highlight w:val="yellow"/>
        </w:rPr>
        <w:t>A</w:t>
      </w:r>
      <w:r w:rsidRPr="00E022D2">
        <w:rPr>
          <w:rFonts w:ascii="Trebuchet MS" w:hAnsi="Trebuchet MS"/>
          <w:sz w:val="20"/>
          <w:szCs w:val="20"/>
          <w:highlight w:val="yellow"/>
        </w:rPr>
        <w:t>ssociate Professor</w:t>
      </w:r>
      <w:r w:rsidR="004710D6" w:rsidRPr="00E022D2">
        <w:rPr>
          <w:rFonts w:ascii="Trebuchet MS" w:hAnsi="Trebuchet MS"/>
          <w:sz w:val="20"/>
          <w:szCs w:val="20"/>
          <w:highlight w:val="yellow"/>
        </w:rPr>
        <w:t xml:space="preserve">, </w:t>
      </w:r>
      <w:r w:rsidR="001A2ACB" w:rsidRPr="00E022D2">
        <w:rPr>
          <w:rFonts w:ascii="Trebuchet MS" w:hAnsi="Trebuchet MS"/>
          <w:sz w:val="20"/>
          <w:szCs w:val="20"/>
          <w:highlight w:val="yellow"/>
        </w:rPr>
        <w:t>D</w:t>
      </w:r>
      <w:r w:rsidRPr="00E022D2">
        <w:rPr>
          <w:rFonts w:ascii="Trebuchet MS" w:hAnsi="Trebuchet MS"/>
          <w:sz w:val="20"/>
          <w:szCs w:val="20"/>
          <w:highlight w:val="yellow"/>
        </w:rPr>
        <w:t>epartment of Family, Youth and Community Sciences, Institute for Food and Agricultural Sciences</w:t>
      </w:r>
    </w:p>
    <w:p w14:paraId="13734D77" w14:textId="46345477" w:rsidR="004710D6" w:rsidRDefault="004710D6" w:rsidP="00176292">
      <w:pPr>
        <w:pStyle w:val="indent1"/>
        <w:ind w:left="720"/>
        <w:jc w:val="both"/>
        <w:rPr>
          <w:rFonts w:ascii="Trebuchet MS" w:hAnsi="Trebuchet MS"/>
          <w:sz w:val="20"/>
          <w:szCs w:val="20"/>
        </w:rPr>
      </w:pPr>
      <w:r w:rsidRPr="00E022D2">
        <w:rPr>
          <w:rFonts w:ascii="Trebuchet MS" w:hAnsi="Trebuchet MS"/>
          <w:sz w:val="20"/>
          <w:szCs w:val="20"/>
          <w:highlight w:val="yellow"/>
        </w:rPr>
        <w:t xml:space="preserve">Dr. </w:t>
      </w:r>
      <w:r w:rsidR="007B68CB" w:rsidRPr="00E022D2">
        <w:rPr>
          <w:rFonts w:ascii="Trebuchet MS" w:hAnsi="Trebuchet MS"/>
          <w:sz w:val="20"/>
          <w:szCs w:val="20"/>
          <w:highlight w:val="yellow"/>
        </w:rPr>
        <w:t>Alina Zare</w:t>
      </w:r>
      <w:r w:rsidRPr="00E022D2">
        <w:rPr>
          <w:rFonts w:ascii="Trebuchet MS" w:hAnsi="Trebuchet MS"/>
          <w:sz w:val="20"/>
          <w:szCs w:val="20"/>
          <w:highlight w:val="yellow"/>
        </w:rPr>
        <w:t xml:space="preserve">, </w:t>
      </w:r>
      <w:r w:rsidR="007B68CB" w:rsidRPr="00E022D2">
        <w:rPr>
          <w:rFonts w:ascii="Trebuchet MS" w:hAnsi="Trebuchet MS"/>
          <w:sz w:val="20"/>
          <w:szCs w:val="20"/>
          <w:highlight w:val="yellow"/>
        </w:rPr>
        <w:t xml:space="preserve">Associate Dean and </w:t>
      </w:r>
      <w:r w:rsidRPr="00E022D2">
        <w:rPr>
          <w:rFonts w:ascii="Trebuchet MS" w:hAnsi="Trebuchet MS"/>
          <w:sz w:val="20"/>
          <w:szCs w:val="20"/>
          <w:highlight w:val="yellow"/>
        </w:rPr>
        <w:t xml:space="preserve">Professor, </w:t>
      </w:r>
      <w:r w:rsidR="007B68CB" w:rsidRPr="00E022D2">
        <w:rPr>
          <w:rFonts w:ascii="Trebuchet MS" w:hAnsi="Trebuchet MS"/>
          <w:sz w:val="20"/>
          <w:szCs w:val="20"/>
          <w:highlight w:val="yellow"/>
        </w:rPr>
        <w:t xml:space="preserve">Department of Electrical and Computer Engineering, </w:t>
      </w:r>
      <w:r w:rsidR="001A2ACB" w:rsidRPr="00E022D2">
        <w:rPr>
          <w:rFonts w:ascii="Trebuchet MS" w:hAnsi="Trebuchet MS"/>
          <w:sz w:val="20"/>
          <w:szCs w:val="20"/>
          <w:highlight w:val="yellow"/>
        </w:rPr>
        <w:t>Herbert Wertheim College of Engineering</w:t>
      </w:r>
    </w:p>
    <w:p w14:paraId="038D21A3" w14:textId="77777777" w:rsidR="00D514E5" w:rsidRDefault="00D514E5" w:rsidP="00176292">
      <w:pPr>
        <w:pStyle w:val="NormalWeb"/>
        <w:jc w:val="both"/>
        <w:rPr>
          <w:rFonts w:ascii="Trebuchet MS" w:hAnsi="Trebuchet MS"/>
          <w:sz w:val="20"/>
          <w:szCs w:val="20"/>
        </w:rPr>
      </w:pPr>
      <w:r>
        <w:rPr>
          <w:rFonts w:ascii="Trebuchet MS" w:hAnsi="Trebuchet MS"/>
          <w:sz w:val="20"/>
          <w:szCs w:val="20"/>
        </w:rPr>
        <w:t xml:space="preserve">The ALDP mission is to identify, develop, prepare, and advance faculty as academic leaders in and for the SEC universities. By providing the knowledge and skills necessary for academic leadership, the </w:t>
      </w:r>
      <w:r w:rsidR="00A930EF">
        <w:rPr>
          <w:rFonts w:ascii="Trebuchet MS" w:hAnsi="Trebuchet MS"/>
          <w:sz w:val="20"/>
          <w:szCs w:val="20"/>
        </w:rPr>
        <w:t>Program</w:t>
      </w:r>
      <w:r>
        <w:rPr>
          <w:rFonts w:ascii="Trebuchet MS" w:hAnsi="Trebuchet MS"/>
          <w:sz w:val="20"/>
          <w:szCs w:val="20"/>
        </w:rPr>
        <w:t xml:space="preserve"> will assist in identifying and cultivating the next generation of leaders within the SEC institutions.</w:t>
      </w:r>
    </w:p>
    <w:p w14:paraId="58502ACD" w14:textId="5D9007E6" w:rsidR="00D514E5" w:rsidRDefault="00D34C0B" w:rsidP="00176292">
      <w:pPr>
        <w:pStyle w:val="NormalWeb"/>
        <w:jc w:val="both"/>
        <w:rPr>
          <w:rFonts w:ascii="Trebuchet MS" w:hAnsi="Trebuchet MS"/>
          <w:sz w:val="20"/>
          <w:szCs w:val="20"/>
        </w:rPr>
      </w:pPr>
      <w:r>
        <w:rPr>
          <w:rFonts w:ascii="Trebuchet MS" w:hAnsi="Trebuchet MS"/>
          <w:sz w:val="20"/>
          <w:szCs w:val="20"/>
        </w:rPr>
        <w:t>The UF 20</w:t>
      </w:r>
      <w:r w:rsidR="001A2ACB">
        <w:rPr>
          <w:rFonts w:ascii="Trebuchet MS" w:hAnsi="Trebuchet MS"/>
          <w:sz w:val="20"/>
          <w:szCs w:val="20"/>
        </w:rPr>
        <w:t>2</w:t>
      </w:r>
      <w:r w:rsidR="00E022D2">
        <w:rPr>
          <w:rFonts w:ascii="Trebuchet MS" w:hAnsi="Trebuchet MS"/>
          <w:sz w:val="20"/>
          <w:szCs w:val="20"/>
        </w:rPr>
        <w:t>4</w:t>
      </w:r>
      <w:r w:rsidR="004710D6">
        <w:rPr>
          <w:rFonts w:ascii="Trebuchet MS" w:hAnsi="Trebuchet MS"/>
          <w:sz w:val="20"/>
          <w:szCs w:val="20"/>
        </w:rPr>
        <w:t>-202</w:t>
      </w:r>
      <w:r w:rsidR="00E022D2">
        <w:rPr>
          <w:rFonts w:ascii="Trebuchet MS" w:hAnsi="Trebuchet MS"/>
          <w:sz w:val="20"/>
          <w:szCs w:val="20"/>
        </w:rPr>
        <w:t>5</w:t>
      </w:r>
      <w:r w:rsidR="00D514E5">
        <w:rPr>
          <w:rFonts w:ascii="Trebuchet MS" w:hAnsi="Trebuchet MS"/>
          <w:sz w:val="20"/>
          <w:szCs w:val="20"/>
        </w:rPr>
        <w:t xml:space="preserve"> ALD</w:t>
      </w:r>
      <w:r>
        <w:rPr>
          <w:rFonts w:ascii="Trebuchet MS" w:hAnsi="Trebuchet MS"/>
          <w:sz w:val="20"/>
          <w:szCs w:val="20"/>
        </w:rPr>
        <w:t xml:space="preserve">P Fellows will participate in </w:t>
      </w:r>
      <w:r w:rsidR="00D514E5">
        <w:rPr>
          <w:rFonts w:ascii="Trebuchet MS" w:hAnsi="Trebuchet MS"/>
          <w:sz w:val="20"/>
          <w:szCs w:val="20"/>
        </w:rPr>
        <w:t>workshop</w:t>
      </w:r>
      <w:r>
        <w:rPr>
          <w:rFonts w:ascii="Trebuchet MS" w:hAnsi="Trebuchet MS"/>
          <w:sz w:val="20"/>
          <w:szCs w:val="20"/>
        </w:rPr>
        <w:t>s</w:t>
      </w:r>
      <w:r w:rsidR="00D514E5">
        <w:rPr>
          <w:rFonts w:ascii="Trebuchet MS" w:hAnsi="Trebuchet MS"/>
          <w:sz w:val="20"/>
          <w:szCs w:val="20"/>
        </w:rPr>
        <w:t xml:space="preserve"> with other SECU/ALDP Fellows at </w:t>
      </w:r>
      <w:r>
        <w:rPr>
          <w:rFonts w:ascii="Trebuchet MS" w:hAnsi="Trebuchet MS"/>
          <w:sz w:val="20"/>
          <w:szCs w:val="20"/>
        </w:rPr>
        <w:t>the</w:t>
      </w:r>
      <w:r w:rsidR="004710D6">
        <w:rPr>
          <w:rFonts w:ascii="Trebuchet MS" w:hAnsi="Trebuchet MS"/>
          <w:sz w:val="20"/>
          <w:szCs w:val="20"/>
        </w:rPr>
        <w:t xml:space="preserve"> </w:t>
      </w:r>
      <w:r w:rsidR="00E022D2">
        <w:rPr>
          <w:rFonts w:ascii="Trebuchet MS" w:hAnsi="Trebuchet MS"/>
          <w:sz w:val="20"/>
          <w:szCs w:val="20"/>
        </w:rPr>
        <w:t>University of Arkansas</w:t>
      </w:r>
      <w:r w:rsidR="00CE7B19" w:rsidRPr="007B68CB">
        <w:rPr>
          <w:rFonts w:ascii="Trebuchet MS" w:hAnsi="Trebuchet MS"/>
          <w:sz w:val="20"/>
          <w:szCs w:val="20"/>
        </w:rPr>
        <w:t>,</w:t>
      </w:r>
      <w:r w:rsidR="00D514E5" w:rsidRPr="007B68CB">
        <w:rPr>
          <w:rFonts w:ascii="Trebuchet MS" w:hAnsi="Trebuchet MS"/>
          <w:sz w:val="20"/>
          <w:szCs w:val="20"/>
        </w:rPr>
        <w:t xml:space="preserve"> </w:t>
      </w:r>
      <w:r w:rsidRPr="00E022D2">
        <w:rPr>
          <w:rFonts w:ascii="Trebuchet MS" w:hAnsi="Trebuchet MS"/>
          <w:sz w:val="20"/>
          <w:szCs w:val="20"/>
          <w:highlight w:val="yellow"/>
        </w:rPr>
        <w:t xml:space="preserve">October </w:t>
      </w:r>
      <w:r w:rsidR="004710D6" w:rsidRPr="00E022D2">
        <w:rPr>
          <w:rFonts w:ascii="Trebuchet MS" w:hAnsi="Trebuchet MS"/>
          <w:sz w:val="20"/>
          <w:szCs w:val="20"/>
          <w:highlight w:val="yellow"/>
        </w:rPr>
        <w:t>1</w:t>
      </w:r>
      <w:r w:rsidR="007B68CB" w:rsidRPr="00E022D2">
        <w:rPr>
          <w:rFonts w:ascii="Trebuchet MS" w:hAnsi="Trebuchet MS"/>
          <w:sz w:val="20"/>
          <w:szCs w:val="20"/>
          <w:highlight w:val="yellow"/>
        </w:rPr>
        <w:t>5</w:t>
      </w:r>
      <w:r w:rsidR="004710D6" w:rsidRPr="00E022D2">
        <w:rPr>
          <w:rFonts w:ascii="Trebuchet MS" w:hAnsi="Trebuchet MS"/>
          <w:sz w:val="20"/>
          <w:szCs w:val="20"/>
          <w:highlight w:val="yellow"/>
        </w:rPr>
        <w:t>-</w:t>
      </w:r>
      <w:r w:rsidR="007B68CB" w:rsidRPr="00E022D2">
        <w:rPr>
          <w:rFonts w:ascii="Trebuchet MS" w:hAnsi="Trebuchet MS"/>
          <w:sz w:val="20"/>
          <w:szCs w:val="20"/>
          <w:highlight w:val="yellow"/>
        </w:rPr>
        <w:t>18</w:t>
      </w:r>
      <w:r w:rsidR="004710D6" w:rsidRPr="00E022D2">
        <w:rPr>
          <w:rFonts w:ascii="Trebuchet MS" w:hAnsi="Trebuchet MS"/>
          <w:sz w:val="20"/>
          <w:szCs w:val="20"/>
          <w:highlight w:val="yellow"/>
        </w:rPr>
        <w:t xml:space="preserve">, </w:t>
      </w:r>
      <w:r w:rsidR="007B68CB" w:rsidRPr="00E022D2">
        <w:rPr>
          <w:rFonts w:ascii="Trebuchet MS" w:hAnsi="Trebuchet MS"/>
          <w:sz w:val="20"/>
          <w:szCs w:val="20"/>
          <w:highlight w:val="yellow"/>
        </w:rPr>
        <w:t>2023</w:t>
      </w:r>
      <w:r w:rsidR="007B68CB" w:rsidRPr="007B68CB">
        <w:rPr>
          <w:rFonts w:ascii="Trebuchet MS" w:hAnsi="Trebuchet MS"/>
          <w:sz w:val="20"/>
          <w:szCs w:val="20"/>
        </w:rPr>
        <w:t>,</w:t>
      </w:r>
      <w:r w:rsidR="00B47AFC" w:rsidRPr="007B68CB">
        <w:rPr>
          <w:rFonts w:ascii="Trebuchet MS" w:hAnsi="Trebuchet MS"/>
          <w:sz w:val="20"/>
          <w:szCs w:val="20"/>
        </w:rPr>
        <w:t xml:space="preserve"> </w:t>
      </w:r>
      <w:r w:rsidR="00D514E5" w:rsidRPr="007B68CB">
        <w:rPr>
          <w:rFonts w:ascii="Trebuchet MS" w:hAnsi="Trebuchet MS"/>
          <w:sz w:val="20"/>
          <w:szCs w:val="20"/>
        </w:rPr>
        <w:t xml:space="preserve">and </w:t>
      </w:r>
      <w:r w:rsidRPr="007B68CB">
        <w:rPr>
          <w:rFonts w:ascii="Trebuchet MS" w:hAnsi="Trebuchet MS"/>
          <w:sz w:val="20"/>
          <w:szCs w:val="20"/>
        </w:rPr>
        <w:t xml:space="preserve">the University of </w:t>
      </w:r>
      <w:r w:rsidR="007B68CB" w:rsidRPr="007B68CB">
        <w:rPr>
          <w:rFonts w:ascii="Trebuchet MS" w:hAnsi="Trebuchet MS"/>
          <w:sz w:val="20"/>
          <w:szCs w:val="20"/>
        </w:rPr>
        <w:t>M</w:t>
      </w:r>
      <w:r w:rsidR="00E022D2">
        <w:rPr>
          <w:rFonts w:ascii="Trebuchet MS" w:hAnsi="Trebuchet MS"/>
          <w:sz w:val="20"/>
          <w:szCs w:val="20"/>
        </w:rPr>
        <w:t>ississippi</w:t>
      </w:r>
      <w:r w:rsidR="00CE7B19" w:rsidRPr="007B68CB">
        <w:rPr>
          <w:rFonts w:ascii="Trebuchet MS" w:hAnsi="Trebuchet MS"/>
          <w:sz w:val="20"/>
          <w:szCs w:val="20"/>
        </w:rPr>
        <w:t xml:space="preserve"> </w:t>
      </w:r>
      <w:r w:rsidR="00EB2F14" w:rsidRPr="007B68CB">
        <w:rPr>
          <w:rFonts w:ascii="Trebuchet MS" w:hAnsi="Trebuchet MS"/>
          <w:sz w:val="20"/>
          <w:szCs w:val="20"/>
        </w:rPr>
        <w:t xml:space="preserve">on </w:t>
      </w:r>
      <w:r w:rsidR="00D514E5" w:rsidRPr="00E022D2">
        <w:rPr>
          <w:rFonts w:ascii="Trebuchet MS" w:hAnsi="Trebuchet MS"/>
          <w:sz w:val="20"/>
          <w:szCs w:val="20"/>
          <w:highlight w:val="yellow"/>
        </w:rPr>
        <w:t xml:space="preserve">February </w:t>
      </w:r>
      <w:r w:rsidR="007B68CB" w:rsidRPr="00E022D2">
        <w:rPr>
          <w:rFonts w:ascii="Trebuchet MS" w:hAnsi="Trebuchet MS"/>
          <w:sz w:val="20"/>
          <w:szCs w:val="20"/>
          <w:highlight w:val="yellow"/>
        </w:rPr>
        <w:t>21</w:t>
      </w:r>
      <w:r w:rsidR="004710D6" w:rsidRPr="00E022D2">
        <w:rPr>
          <w:rFonts w:ascii="Trebuchet MS" w:hAnsi="Trebuchet MS"/>
          <w:sz w:val="20"/>
          <w:szCs w:val="20"/>
          <w:highlight w:val="yellow"/>
        </w:rPr>
        <w:t>-</w:t>
      </w:r>
      <w:r w:rsidR="007B68CB" w:rsidRPr="00E022D2">
        <w:rPr>
          <w:rFonts w:ascii="Trebuchet MS" w:hAnsi="Trebuchet MS"/>
          <w:sz w:val="20"/>
          <w:szCs w:val="20"/>
          <w:highlight w:val="yellow"/>
        </w:rPr>
        <w:t>23</w:t>
      </w:r>
      <w:r w:rsidR="004710D6" w:rsidRPr="00E022D2">
        <w:rPr>
          <w:rFonts w:ascii="Trebuchet MS" w:hAnsi="Trebuchet MS"/>
          <w:sz w:val="20"/>
          <w:szCs w:val="20"/>
          <w:highlight w:val="yellow"/>
        </w:rPr>
        <w:t>, 202</w:t>
      </w:r>
      <w:r w:rsidR="007B68CB" w:rsidRPr="00E022D2">
        <w:rPr>
          <w:rFonts w:ascii="Trebuchet MS" w:hAnsi="Trebuchet MS"/>
          <w:sz w:val="20"/>
          <w:szCs w:val="20"/>
          <w:highlight w:val="yellow"/>
        </w:rPr>
        <w:t>4</w:t>
      </w:r>
      <w:r w:rsidR="00D514E5" w:rsidRPr="007B68CB">
        <w:rPr>
          <w:rFonts w:ascii="Trebuchet MS" w:hAnsi="Trebuchet MS"/>
          <w:sz w:val="20"/>
          <w:szCs w:val="20"/>
        </w:rPr>
        <w:t>.</w:t>
      </w:r>
      <w:r w:rsidR="00D514E5">
        <w:rPr>
          <w:rFonts w:ascii="Trebuchet MS" w:hAnsi="Trebuchet MS"/>
          <w:sz w:val="20"/>
          <w:szCs w:val="20"/>
        </w:rPr>
        <w:t>  In addition, UF’s Fellows will participate in local leadership initiatives that will familiarize them with UF’s organizational structure and relationship to other state and regional institutions.</w:t>
      </w:r>
    </w:p>
    <w:p w14:paraId="1686EA58" w14:textId="77777777" w:rsidR="00D514E5" w:rsidRDefault="00A930EF" w:rsidP="00176292">
      <w:pPr>
        <w:pStyle w:val="NormalWeb"/>
        <w:jc w:val="both"/>
        <w:rPr>
          <w:rFonts w:ascii="Trebuchet MS" w:hAnsi="Trebuchet MS"/>
          <w:sz w:val="20"/>
          <w:szCs w:val="20"/>
        </w:rPr>
      </w:pPr>
      <w:r>
        <w:rPr>
          <w:rFonts w:ascii="Trebuchet MS" w:hAnsi="Trebuchet MS"/>
          <w:sz w:val="20"/>
          <w:szCs w:val="20"/>
        </w:rPr>
        <w:t>The Fellows’</w:t>
      </w:r>
      <w:r w:rsidR="00D514E5">
        <w:rPr>
          <w:rFonts w:ascii="Trebuchet MS" w:hAnsi="Trebuchet MS"/>
          <w:sz w:val="20"/>
          <w:szCs w:val="20"/>
        </w:rPr>
        <w:t xml:space="preserve"> participation in this prestigious program will further enhance and support UF's educational and research </w:t>
      </w:r>
      <w:proofErr w:type="gramStart"/>
      <w:r w:rsidR="00D514E5">
        <w:rPr>
          <w:rFonts w:ascii="Trebuchet MS" w:hAnsi="Trebuchet MS"/>
          <w:sz w:val="20"/>
          <w:szCs w:val="20"/>
        </w:rPr>
        <w:t>missions</w:t>
      </w:r>
      <w:r>
        <w:rPr>
          <w:rFonts w:ascii="Trebuchet MS" w:hAnsi="Trebuchet MS"/>
          <w:sz w:val="20"/>
          <w:szCs w:val="20"/>
        </w:rPr>
        <w:t>, and</w:t>
      </w:r>
      <w:proofErr w:type="gramEnd"/>
      <w:r>
        <w:rPr>
          <w:rFonts w:ascii="Trebuchet MS" w:hAnsi="Trebuchet MS"/>
          <w:sz w:val="20"/>
          <w:szCs w:val="20"/>
        </w:rPr>
        <w:t xml:space="preserve"> be an important career development opportunity for these talented faculty</w:t>
      </w:r>
      <w:r w:rsidR="00D514E5">
        <w:rPr>
          <w:rFonts w:ascii="Trebuchet MS" w:hAnsi="Trebuchet MS"/>
          <w:sz w:val="20"/>
          <w:szCs w:val="20"/>
        </w:rPr>
        <w:t>.</w:t>
      </w:r>
    </w:p>
    <w:p w14:paraId="50D8ECB6" w14:textId="14EA5ADA" w:rsidR="00D514E5" w:rsidRDefault="00D514E5" w:rsidP="00D514E5">
      <w:pPr>
        <w:pStyle w:val="NormalWeb"/>
        <w:rPr>
          <w:rFonts w:ascii="Trebuchet MS" w:hAnsi="Trebuchet MS"/>
          <w:sz w:val="20"/>
          <w:szCs w:val="20"/>
        </w:rPr>
      </w:pPr>
      <w:r>
        <w:rPr>
          <w:rStyle w:val="Emphasis"/>
          <w:rFonts w:ascii="Trebuchet MS" w:hAnsi="Trebuchet MS"/>
          <w:sz w:val="20"/>
          <w:szCs w:val="20"/>
        </w:rPr>
        <w:t xml:space="preserve">Submitted by </w:t>
      </w:r>
      <w:r w:rsidR="004710D6">
        <w:rPr>
          <w:rStyle w:val="Emphasis"/>
          <w:rFonts w:ascii="Trebuchet MS" w:hAnsi="Trebuchet MS"/>
          <w:sz w:val="20"/>
          <w:szCs w:val="20"/>
        </w:rPr>
        <w:t>Chris Hass</w:t>
      </w:r>
      <w:r>
        <w:rPr>
          <w:rStyle w:val="Emphasis"/>
          <w:rFonts w:ascii="Trebuchet MS" w:hAnsi="Trebuchet MS"/>
          <w:sz w:val="20"/>
          <w:szCs w:val="20"/>
        </w:rPr>
        <w:t xml:space="preserve">, </w:t>
      </w:r>
      <w:r w:rsidR="006B7BCE">
        <w:rPr>
          <w:rStyle w:val="Emphasis"/>
          <w:rFonts w:ascii="Trebuchet MS" w:hAnsi="Trebuchet MS"/>
          <w:sz w:val="20"/>
          <w:szCs w:val="20"/>
        </w:rPr>
        <w:t xml:space="preserve">Associate Provost for </w:t>
      </w:r>
      <w:r>
        <w:rPr>
          <w:rStyle w:val="Emphasis"/>
          <w:rFonts w:ascii="Trebuchet MS" w:hAnsi="Trebuchet MS"/>
          <w:sz w:val="20"/>
          <w:szCs w:val="20"/>
        </w:rPr>
        <w:t>Academic and Faculty Affairs</w:t>
      </w:r>
    </w:p>
    <w:p w14:paraId="2CFDEB8B" w14:textId="77777777" w:rsidR="00DE0510" w:rsidRDefault="00DE0510"/>
    <w:sectPr w:rsidR="00DE0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E5"/>
    <w:rsid w:val="0005656B"/>
    <w:rsid w:val="0005702B"/>
    <w:rsid w:val="00176292"/>
    <w:rsid w:val="001A2ACB"/>
    <w:rsid w:val="001B0C8F"/>
    <w:rsid w:val="001E1045"/>
    <w:rsid w:val="00200946"/>
    <w:rsid w:val="004710D6"/>
    <w:rsid w:val="004800B3"/>
    <w:rsid w:val="00540801"/>
    <w:rsid w:val="00560ACF"/>
    <w:rsid w:val="005E53B4"/>
    <w:rsid w:val="006B7BCE"/>
    <w:rsid w:val="006C27FF"/>
    <w:rsid w:val="00707046"/>
    <w:rsid w:val="007B68CB"/>
    <w:rsid w:val="00843F79"/>
    <w:rsid w:val="00A930EF"/>
    <w:rsid w:val="00AC6B4C"/>
    <w:rsid w:val="00B47AFC"/>
    <w:rsid w:val="00B82A52"/>
    <w:rsid w:val="00BC02CD"/>
    <w:rsid w:val="00CE7B19"/>
    <w:rsid w:val="00D34C0B"/>
    <w:rsid w:val="00D514E5"/>
    <w:rsid w:val="00DE0510"/>
    <w:rsid w:val="00E022D2"/>
    <w:rsid w:val="00E67D5A"/>
    <w:rsid w:val="00EB2F14"/>
    <w:rsid w:val="00F13255"/>
    <w:rsid w:val="00F35DD2"/>
    <w:rsid w:val="00FE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2A80"/>
  <w15:docId w15:val="{7D3830BD-E5A5-4738-9CC0-2F8F944B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A52"/>
    <w:rPr>
      <w:sz w:val="24"/>
      <w:szCs w:val="24"/>
    </w:rPr>
  </w:style>
  <w:style w:type="paragraph" w:styleId="Heading1">
    <w:name w:val="heading 1"/>
    <w:basedOn w:val="Normal"/>
    <w:next w:val="Normal"/>
    <w:link w:val="Heading1Char"/>
    <w:uiPriority w:val="9"/>
    <w:qFormat/>
    <w:rsid w:val="00B82A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2A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2A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2A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2A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2A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2A52"/>
    <w:pPr>
      <w:spacing w:before="240" w:after="60"/>
      <w:outlineLvl w:val="6"/>
    </w:pPr>
  </w:style>
  <w:style w:type="paragraph" w:styleId="Heading8">
    <w:name w:val="heading 8"/>
    <w:basedOn w:val="Normal"/>
    <w:next w:val="Normal"/>
    <w:link w:val="Heading8Char"/>
    <w:uiPriority w:val="9"/>
    <w:semiHidden/>
    <w:unhideWhenUsed/>
    <w:qFormat/>
    <w:rsid w:val="00B82A52"/>
    <w:pPr>
      <w:spacing w:before="240" w:after="60"/>
      <w:outlineLvl w:val="7"/>
    </w:pPr>
    <w:rPr>
      <w:i/>
      <w:iCs/>
    </w:rPr>
  </w:style>
  <w:style w:type="paragraph" w:styleId="Heading9">
    <w:name w:val="heading 9"/>
    <w:basedOn w:val="Normal"/>
    <w:next w:val="Normal"/>
    <w:link w:val="Heading9Char"/>
    <w:uiPriority w:val="9"/>
    <w:semiHidden/>
    <w:unhideWhenUsed/>
    <w:qFormat/>
    <w:rsid w:val="00B82A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A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2A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2A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2A52"/>
    <w:rPr>
      <w:b/>
      <w:bCs/>
      <w:sz w:val="28"/>
      <w:szCs w:val="28"/>
    </w:rPr>
  </w:style>
  <w:style w:type="character" w:customStyle="1" w:styleId="Heading5Char">
    <w:name w:val="Heading 5 Char"/>
    <w:basedOn w:val="DefaultParagraphFont"/>
    <w:link w:val="Heading5"/>
    <w:uiPriority w:val="9"/>
    <w:semiHidden/>
    <w:rsid w:val="00B82A52"/>
    <w:rPr>
      <w:b/>
      <w:bCs/>
      <w:i/>
      <w:iCs/>
      <w:sz w:val="26"/>
      <w:szCs w:val="26"/>
    </w:rPr>
  </w:style>
  <w:style w:type="character" w:customStyle="1" w:styleId="Heading6Char">
    <w:name w:val="Heading 6 Char"/>
    <w:basedOn w:val="DefaultParagraphFont"/>
    <w:link w:val="Heading6"/>
    <w:uiPriority w:val="9"/>
    <w:semiHidden/>
    <w:rsid w:val="00B82A52"/>
    <w:rPr>
      <w:b/>
      <w:bCs/>
    </w:rPr>
  </w:style>
  <w:style w:type="character" w:customStyle="1" w:styleId="Heading7Char">
    <w:name w:val="Heading 7 Char"/>
    <w:basedOn w:val="DefaultParagraphFont"/>
    <w:link w:val="Heading7"/>
    <w:uiPriority w:val="9"/>
    <w:semiHidden/>
    <w:rsid w:val="00B82A52"/>
    <w:rPr>
      <w:sz w:val="24"/>
      <w:szCs w:val="24"/>
    </w:rPr>
  </w:style>
  <w:style w:type="character" w:customStyle="1" w:styleId="Heading8Char">
    <w:name w:val="Heading 8 Char"/>
    <w:basedOn w:val="DefaultParagraphFont"/>
    <w:link w:val="Heading8"/>
    <w:uiPriority w:val="9"/>
    <w:semiHidden/>
    <w:rsid w:val="00B82A52"/>
    <w:rPr>
      <w:i/>
      <w:iCs/>
      <w:sz w:val="24"/>
      <w:szCs w:val="24"/>
    </w:rPr>
  </w:style>
  <w:style w:type="character" w:customStyle="1" w:styleId="Heading9Char">
    <w:name w:val="Heading 9 Char"/>
    <w:basedOn w:val="DefaultParagraphFont"/>
    <w:link w:val="Heading9"/>
    <w:uiPriority w:val="9"/>
    <w:semiHidden/>
    <w:rsid w:val="00B82A52"/>
    <w:rPr>
      <w:rFonts w:asciiTheme="majorHAnsi" w:eastAsiaTheme="majorEastAsia" w:hAnsiTheme="majorHAnsi"/>
    </w:rPr>
  </w:style>
  <w:style w:type="paragraph" w:styleId="Title">
    <w:name w:val="Title"/>
    <w:basedOn w:val="Normal"/>
    <w:next w:val="Normal"/>
    <w:link w:val="TitleChar"/>
    <w:uiPriority w:val="10"/>
    <w:qFormat/>
    <w:rsid w:val="00B82A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2A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2A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2A52"/>
    <w:rPr>
      <w:rFonts w:asciiTheme="majorHAnsi" w:eastAsiaTheme="majorEastAsia" w:hAnsiTheme="majorHAnsi"/>
      <w:sz w:val="24"/>
      <w:szCs w:val="24"/>
    </w:rPr>
  </w:style>
  <w:style w:type="character" w:styleId="Strong">
    <w:name w:val="Strong"/>
    <w:basedOn w:val="DefaultParagraphFont"/>
    <w:uiPriority w:val="22"/>
    <w:qFormat/>
    <w:rsid w:val="00B82A52"/>
    <w:rPr>
      <w:b/>
      <w:bCs/>
    </w:rPr>
  </w:style>
  <w:style w:type="character" w:styleId="Emphasis">
    <w:name w:val="Emphasis"/>
    <w:basedOn w:val="DefaultParagraphFont"/>
    <w:uiPriority w:val="20"/>
    <w:qFormat/>
    <w:rsid w:val="00B82A52"/>
    <w:rPr>
      <w:rFonts w:asciiTheme="minorHAnsi" w:hAnsiTheme="minorHAnsi"/>
      <w:b/>
      <w:i/>
      <w:iCs/>
    </w:rPr>
  </w:style>
  <w:style w:type="paragraph" w:styleId="NoSpacing">
    <w:name w:val="No Spacing"/>
    <w:basedOn w:val="Normal"/>
    <w:uiPriority w:val="1"/>
    <w:qFormat/>
    <w:rsid w:val="00B82A52"/>
    <w:rPr>
      <w:szCs w:val="32"/>
    </w:rPr>
  </w:style>
  <w:style w:type="paragraph" w:styleId="ListParagraph">
    <w:name w:val="List Paragraph"/>
    <w:basedOn w:val="Normal"/>
    <w:uiPriority w:val="34"/>
    <w:qFormat/>
    <w:rsid w:val="00B82A52"/>
    <w:pPr>
      <w:ind w:left="720"/>
      <w:contextualSpacing/>
    </w:pPr>
  </w:style>
  <w:style w:type="paragraph" w:styleId="Quote">
    <w:name w:val="Quote"/>
    <w:basedOn w:val="Normal"/>
    <w:next w:val="Normal"/>
    <w:link w:val="QuoteChar"/>
    <w:uiPriority w:val="29"/>
    <w:qFormat/>
    <w:rsid w:val="00B82A52"/>
    <w:rPr>
      <w:i/>
    </w:rPr>
  </w:style>
  <w:style w:type="character" w:customStyle="1" w:styleId="QuoteChar">
    <w:name w:val="Quote Char"/>
    <w:basedOn w:val="DefaultParagraphFont"/>
    <w:link w:val="Quote"/>
    <w:uiPriority w:val="29"/>
    <w:rsid w:val="00B82A52"/>
    <w:rPr>
      <w:i/>
      <w:sz w:val="24"/>
      <w:szCs w:val="24"/>
    </w:rPr>
  </w:style>
  <w:style w:type="paragraph" w:styleId="IntenseQuote">
    <w:name w:val="Intense Quote"/>
    <w:basedOn w:val="Normal"/>
    <w:next w:val="Normal"/>
    <w:link w:val="IntenseQuoteChar"/>
    <w:uiPriority w:val="30"/>
    <w:qFormat/>
    <w:rsid w:val="00B82A52"/>
    <w:pPr>
      <w:ind w:left="720" w:right="720"/>
    </w:pPr>
    <w:rPr>
      <w:b/>
      <w:i/>
      <w:szCs w:val="22"/>
    </w:rPr>
  </w:style>
  <w:style w:type="character" w:customStyle="1" w:styleId="IntenseQuoteChar">
    <w:name w:val="Intense Quote Char"/>
    <w:basedOn w:val="DefaultParagraphFont"/>
    <w:link w:val="IntenseQuote"/>
    <w:uiPriority w:val="30"/>
    <w:rsid w:val="00B82A52"/>
    <w:rPr>
      <w:b/>
      <w:i/>
      <w:sz w:val="24"/>
    </w:rPr>
  </w:style>
  <w:style w:type="character" w:styleId="SubtleEmphasis">
    <w:name w:val="Subtle Emphasis"/>
    <w:uiPriority w:val="19"/>
    <w:qFormat/>
    <w:rsid w:val="00B82A52"/>
    <w:rPr>
      <w:i/>
      <w:color w:val="5A5A5A" w:themeColor="text1" w:themeTint="A5"/>
    </w:rPr>
  </w:style>
  <w:style w:type="character" w:styleId="IntenseEmphasis">
    <w:name w:val="Intense Emphasis"/>
    <w:basedOn w:val="DefaultParagraphFont"/>
    <w:uiPriority w:val="21"/>
    <w:qFormat/>
    <w:rsid w:val="00B82A52"/>
    <w:rPr>
      <w:b/>
      <w:i/>
      <w:sz w:val="24"/>
      <w:szCs w:val="24"/>
      <w:u w:val="single"/>
    </w:rPr>
  </w:style>
  <w:style w:type="character" w:styleId="SubtleReference">
    <w:name w:val="Subtle Reference"/>
    <w:basedOn w:val="DefaultParagraphFont"/>
    <w:uiPriority w:val="31"/>
    <w:qFormat/>
    <w:rsid w:val="00B82A52"/>
    <w:rPr>
      <w:sz w:val="24"/>
      <w:szCs w:val="24"/>
      <w:u w:val="single"/>
    </w:rPr>
  </w:style>
  <w:style w:type="character" w:styleId="IntenseReference">
    <w:name w:val="Intense Reference"/>
    <w:basedOn w:val="DefaultParagraphFont"/>
    <w:uiPriority w:val="32"/>
    <w:qFormat/>
    <w:rsid w:val="00B82A52"/>
    <w:rPr>
      <w:b/>
      <w:sz w:val="24"/>
      <w:u w:val="single"/>
    </w:rPr>
  </w:style>
  <w:style w:type="character" w:styleId="BookTitle">
    <w:name w:val="Book Title"/>
    <w:basedOn w:val="DefaultParagraphFont"/>
    <w:uiPriority w:val="33"/>
    <w:qFormat/>
    <w:rsid w:val="00B82A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2A52"/>
    <w:pPr>
      <w:outlineLvl w:val="9"/>
    </w:pPr>
  </w:style>
  <w:style w:type="paragraph" w:styleId="NormalWeb">
    <w:name w:val="Normal (Web)"/>
    <w:basedOn w:val="Normal"/>
    <w:uiPriority w:val="99"/>
    <w:semiHidden/>
    <w:unhideWhenUsed/>
    <w:rsid w:val="00D514E5"/>
    <w:pPr>
      <w:spacing w:after="288" w:line="336" w:lineRule="atLeast"/>
    </w:pPr>
    <w:rPr>
      <w:rFonts w:ascii="Times New Roman" w:hAnsi="Times New Roman"/>
    </w:rPr>
  </w:style>
  <w:style w:type="paragraph" w:customStyle="1" w:styleId="indent1">
    <w:name w:val="indent1"/>
    <w:basedOn w:val="Normal"/>
    <w:uiPriority w:val="99"/>
    <w:semiHidden/>
    <w:rsid w:val="00D514E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2C64-3741-4052-89B6-596A605C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UF</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Mccray,Ileana C</dc:creator>
  <cp:lastModifiedBy>Bagley,Kimberly</cp:lastModifiedBy>
  <cp:revision>3</cp:revision>
  <dcterms:created xsi:type="dcterms:W3CDTF">2024-02-14T14:30:00Z</dcterms:created>
  <dcterms:modified xsi:type="dcterms:W3CDTF">2024-02-14T14:31:00Z</dcterms:modified>
</cp:coreProperties>
</file>