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8EA89" w14:textId="77777777" w:rsidR="009E6050" w:rsidRPr="004E316E" w:rsidRDefault="009E6050" w:rsidP="009E6050">
      <w:pPr>
        <w:tabs>
          <w:tab w:val="center" w:pos="4680"/>
        </w:tabs>
        <w:spacing w:after="240"/>
        <w:rPr>
          <w:rFonts w:ascii="Arial" w:hAnsi="Arial" w:cs="Arial"/>
        </w:rPr>
      </w:pPr>
      <w:r w:rsidRPr="004E316E">
        <w:rPr>
          <w:rFonts w:ascii="Arial" w:hAnsi="Arial" w:cs="Arial"/>
          <w:noProof/>
        </w:rPr>
        <w:drawing>
          <wp:inline distT="0" distB="0" distL="0" distR="0" wp14:anchorId="03E15B95" wp14:editId="77830C1D">
            <wp:extent cx="2027008" cy="561975"/>
            <wp:effectExtent l="0" t="0" r="0" b="0"/>
            <wp:docPr id="2" name="Picture 2" descr="State University System of Florida Logo" title="State University System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cmyk.jpg"/>
                    <pic:cNvPicPr/>
                  </pic:nvPicPr>
                  <pic:blipFill>
                    <a:blip r:embed="rId7">
                      <a:extLst>
                        <a:ext uri="{28A0092B-C50C-407E-A947-70E740481C1C}">
                          <a14:useLocalDpi xmlns:a14="http://schemas.microsoft.com/office/drawing/2010/main" val="0"/>
                        </a:ext>
                      </a:extLst>
                    </a:blip>
                    <a:stretch>
                      <a:fillRect/>
                    </a:stretch>
                  </pic:blipFill>
                  <pic:spPr>
                    <a:xfrm>
                      <a:off x="0" y="0"/>
                      <a:ext cx="2047114" cy="567549"/>
                    </a:xfrm>
                    <a:prstGeom prst="rect">
                      <a:avLst/>
                    </a:prstGeom>
                  </pic:spPr>
                </pic:pic>
              </a:graphicData>
            </a:graphic>
          </wp:inline>
        </w:drawing>
      </w:r>
    </w:p>
    <w:p w14:paraId="679A7F8E" w14:textId="77777777" w:rsidR="009E6050" w:rsidRPr="004E316E" w:rsidRDefault="009E6050" w:rsidP="009E6050">
      <w:pPr>
        <w:tabs>
          <w:tab w:val="center" w:pos="4680"/>
        </w:tabs>
        <w:jc w:val="center"/>
        <w:rPr>
          <w:rFonts w:ascii="Arial" w:hAnsi="Arial" w:cs="Arial"/>
        </w:rPr>
      </w:pPr>
      <w:r w:rsidRPr="004E316E">
        <w:rPr>
          <w:rFonts w:ascii="Arial" w:hAnsi="Arial" w:cs="Arial"/>
        </w:rPr>
        <w:t>Board of Governors, State University System of Florida</w:t>
      </w:r>
    </w:p>
    <w:p w14:paraId="2D1C591B" w14:textId="77777777" w:rsidR="009E6050" w:rsidRPr="004E316E" w:rsidRDefault="009E6050" w:rsidP="009E6050">
      <w:pPr>
        <w:pStyle w:val="Title"/>
      </w:pPr>
      <w:r w:rsidRPr="004E316E">
        <w:t>REQUEST TO OFFER A NEW DEGREE PROGRAM</w:t>
      </w:r>
    </w:p>
    <w:p w14:paraId="33933794" w14:textId="77777777" w:rsidR="009E6050" w:rsidRPr="004E316E" w:rsidRDefault="009E6050" w:rsidP="009E6050">
      <w:pPr>
        <w:jc w:val="center"/>
        <w:rPr>
          <w:rFonts w:ascii="Arial" w:hAnsi="Arial" w:cs="Arial"/>
          <w:b/>
          <w:bCs/>
          <w:sz w:val="28"/>
          <w:szCs w:val="28"/>
        </w:rPr>
      </w:pPr>
      <w:r w:rsidRPr="004E316E">
        <w:rPr>
          <w:rFonts w:ascii="Arial" w:hAnsi="Arial" w:cs="Arial"/>
        </w:rPr>
        <w:t>In Accordance with BOG Regulation 8.011</w:t>
      </w:r>
    </w:p>
    <w:p w14:paraId="31C7E948" w14:textId="77777777" w:rsidR="009E6050" w:rsidRPr="004E316E" w:rsidRDefault="009E6050" w:rsidP="009E6050">
      <w:pPr>
        <w:spacing w:after="240"/>
        <w:jc w:val="center"/>
        <w:rPr>
          <w:rFonts w:ascii="Arial" w:hAnsi="Arial" w:cs="Arial"/>
          <w:b/>
          <w:bCs/>
          <w:sz w:val="22"/>
        </w:rPr>
        <w:sectPr w:rsidR="009E6050" w:rsidRPr="004E316E" w:rsidSect="001402A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docGrid w:linePitch="326"/>
        </w:sectPr>
      </w:pPr>
      <w:r w:rsidRPr="004E316E">
        <w:rPr>
          <w:rFonts w:ascii="Arial" w:hAnsi="Arial" w:cs="Arial"/>
          <w:bCs/>
          <w:sz w:val="20"/>
          <w:szCs w:val="20"/>
        </w:rPr>
        <w:t>(Please do not revise this proposal format without prior approval from Board staff)</w:t>
      </w:r>
      <w:r w:rsidRPr="004E316E">
        <w:rPr>
          <w:rFonts w:ascii="Arial" w:hAnsi="Arial" w:cs="Arial"/>
          <w:b/>
          <w:bCs/>
          <w:sz w:val="22"/>
        </w:rPr>
        <w:t xml:space="preserve"> </w:t>
      </w:r>
    </w:p>
    <w:p w14:paraId="5D4D31B1" w14:textId="77777777" w:rsidR="009E6050" w:rsidRPr="004E316E" w:rsidRDefault="009E6050" w:rsidP="009E6050">
      <w:pPr>
        <w:pBdr>
          <w:bottom w:val="single" w:sz="4" w:space="1" w:color="auto"/>
          <w:between w:val="single" w:sz="4" w:space="1" w:color="auto"/>
        </w:pBdr>
        <w:rPr>
          <w:rFonts w:ascii="Arial" w:hAnsi="Arial" w:cs="Arial"/>
          <w:b/>
          <w:bCs/>
          <w:sz w:val="22"/>
        </w:rPr>
      </w:pPr>
    </w:p>
    <w:p w14:paraId="75783887" w14:textId="77777777" w:rsidR="009E6050" w:rsidRPr="004E316E" w:rsidRDefault="009E6050" w:rsidP="009E6050">
      <w:pPr>
        <w:spacing w:after="240"/>
        <w:rPr>
          <w:rFonts w:ascii="Arial" w:hAnsi="Arial" w:cs="Arial"/>
          <w:b/>
          <w:bCs/>
          <w:sz w:val="20"/>
          <w:szCs w:val="20"/>
        </w:rPr>
      </w:pPr>
      <w:r w:rsidRPr="004E316E">
        <w:rPr>
          <w:rFonts w:ascii="Arial" w:hAnsi="Arial" w:cs="Arial"/>
          <w:b/>
          <w:bCs/>
          <w:sz w:val="20"/>
          <w:szCs w:val="20"/>
        </w:rPr>
        <w:t>Institution Submitting Proposal</w:t>
      </w:r>
    </w:p>
    <w:p w14:paraId="201D7C18" w14:textId="77777777" w:rsidR="009E6050" w:rsidRPr="004E316E" w:rsidRDefault="009E6050" w:rsidP="009E6050">
      <w:pPr>
        <w:rPr>
          <w:rFonts w:ascii="Arial" w:hAnsi="Arial" w:cs="Arial"/>
          <w:b/>
          <w:bCs/>
          <w:sz w:val="20"/>
          <w:szCs w:val="20"/>
        </w:rPr>
      </w:pPr>
    </w:p>
    <w:p w14:paraId="262E71AC" w14:textId="77777777" w:rsidR="009E6050" w:rsidRPr="004E316E" w:rsidRDefault="009E6050" w:rsidP="009E6050">
      <w:pPr>
        <w:pBdr>
          <w:top w:val="single" w:sz="4" w:space="1" w:color="auto"/>
        </w:pBdr>
        <w:spacing w:after="240"/>
        <w:rPr>
          <w:rFonts w:ascii="Arial" w:hAnsi="Arial" w:cs="Arial"/>
          <w:b/>
          <w:bCs/>
          <w:sz w:val="20"/>
          <w:szCs w:val="20"/>
        </w:rPr>
      </w:pPr>
      <w:r w:rsidRPr="004E316E">
        <w:rPr>
          <w:rFonts w:ascii="Arial" w:hAnsi="Arial" w:cs="Arial"/>
          <w:b/>
          <w:bCs/>
          <w:sz w:val="20"/>
          <w:szCs w:val="20"/>
        </w:rPr>
        <w:t>Name of College(s) or School(s)</w:t>
      </w:r>
    </w:p>
    <w:p w14:paraId="5ECB9BDD" w14:textId="77777777" w:rsidR="009E6050" w:rsidRPr="004E316E" w:rsidRDefault="009E6050" w:rsidP="009E6050">
      <w:pPr>
        <w:rPr>
          <w:rFonts w:ascii="Arial" w:hAnsi="Arial" w:cs="Arial"/>
          <w:b/>
          <w:bCs/>
          <w:sz w:val="20"/>
          <w:szCs w:val="20"/>
        </w:rPr>
      </w:pPr>
    </w:p>
    <w:p w14:paraId="442758F5" w14:textId="77777777" w:rsidR="009E6050" w:rsidRPr="004E316E" w:rsidRDefault="009E6050" w:rsidP="009E6050">
      <w:pPr>
        <w:pBdr>
          <w:top w:val="single" w:sz="4" w:space="1" w:color="auto"/>
        </w:pBdr>
        <w:spacing w:after="240"/>
        <w:rPr>
          <w:rFonts w:ascii="Arial" w:hAnsi="Arial" w:cs="Arial"/>
          <w:b/>
          <w:bCs/>
          <w:sz w:val="20"/>
          <w:szCs w:val="20"/>
        </w:rPr>
      </w:pPr>
      <w:r w:rsidRPr="004E316E">
        <w:rPr>
          <w:rFonts w:ascii="Arial" w:hAnsi="Arial" w:cs="Arial"/>
          <w:b/>
          <w:bCs/>
          <w:sz w:val="20"/>
          <w:szCs w:val="20"/>
        </w:rPr>
        <w:t>Academic Specialty or Field</w:t>
      </w:r>
    </w:p>
    <w:p w14:paraId="348C8985" w14:textId="77777777" w:rsidR="009E6050" w:rsidRPr="004E316E" w:rsidRDefault="009E6050" w:rsidP="009E6050">
      <w:pPr>
        <w:rPr>
          <w:rFonts w:ascii="Arial" w:hAnsi="Arial" w:cs="Arial"/>
          <w:b/>
          <w:bCs/>
          <w:sz w:val="20"/>
          <w:szCs w:val="20"/>
        </w:rPr>
      </w:pPr>
    </w:p>
    <w:p w14:paraId="0E8476FB" w14:textId="77777777" w:rsidR="009E6050" w:rsidRPr="004E316E" w:rsidRDefault="009E6050" w:rsidP="009E6050">
      <w:pPr>
        <w:pBdr>
          <w:top w:val="single" w:sz="4" w:space="1" w:color="auto"/>
          <w:between w:val="single" w:sz="4" w:space="1" w:color="auto"/>
        </w:pBdr>
        <w:rPr>
          <w:rFonts w:ascii="Arial" w:hAnsi="Arial" w:cs="Arial"/>
          <w:b/>
          <w:bCs/>
          <w:sz w:val="20"/>
          <w:szCs w:val="20"/>
        </w:rPr>
      </w:pPr>
      <w:r w:rsidRPr="004E316E">
        <w:rPr>
          <w:rFonts w:ascii="Arial" w:hAnsi="Arial" w:cs="Arial"/>
          <w:b/>
          <w:bCs/>
          <w:sz w:val="20"/>
          <w:szCs w:val="20"/>
        </w:rPr>
        <w:t>Proposed CIP Code (2020 CIP)</w:t>
      </w:r>
      <w:r w:rsidRPr="004E316E">
        <w:rPr>
          <w:rFonts w:ascii="Arial" w:hAnsi="Arial" w:cs="Arial"/>
          <w:b/>
          <w:bCs/>
          <w:sz w:val="20"/>
          <w:szCs w:val="20"/>
        </w:rPr>
        <w:br w:type="column"/>
      </w:r>
    </w:p>
    <w:p w14:paraId="0AD52F7D" w14:textId="77777777" w:rsidR="009E6050" w:rsidRPr="004E316E" w:rsidRDefault="009E6050" w:rsidP="009E6050">
      <w:pPr>
        <w:pBdr>
          <w:top w:val="single" w:sz="4" w:space="1" w:color="auto"/>
        </w:pBdr>
        <w:spacing w:after="240"/>
        <w:rPr>
          <w:rFonts w:ascii="Arial" w:hAnsi="Arial" w:cs="Arial"/>
          <w:b/>
          <w:bCs/>
          <w:sz w:val="20"/>
          <w:szCs w:val="20"/>
        </w:rPr>
      </w:pPr>
      <w:r w:rsidRPr="004E316E">
        <w:rPr>
          <w:rFonts w:ascii="Arial" w:hAnsi="Arial" w:cs="Arial"/>
          <w:b/>
          <w:bCs/>
          <w:sz w:val="20"/>
          <w:szCs w:val="20"/>
        </w:rPr>
        <w:t>Proposed Implementation Term</w:t>
      </w:r>
    </w:p>
    <w:p w14:paraId="2F8B79A5" w14:textId="77777777" w:rsidR="009E6050" w:rsidRPr="004E316E" w:rsidRDefault="009E6050" w:rsidP="009E6050">
      <w:pPr>
        <w:rPr>
          <w:rFonts w:ascii="Arial" w:hAnsi="Arial" w:cs="Arial"/>
          <w:b/>
          <w:bCs/>
          <w:sz w:val="20"/>
          <w:szCs w:val="20"/>
        </w:rPr>
      </w:pPr>
    </w:p>
    <w:p w14:paraId="14C6815E" w14:textId="77777777" w:rsidR="009E6050" w:rsidRPr="004E316E" w:rsidRDefault="009E6050" w:rsidP="009E6050">
      <w:pPr>
        <w:pBdr>
          <w:top w:val="single" w:sz="4" w:space="1" w:color="auto"/>
        </w:pBdr>
        <w:spacing w:after="240"/>
        <w:rPr>
          <w:rFonts w:ascii="Arial" w:hAnsi="Arial" w:cs="Arial"/>
          <w:b/>
          <w:bCs/>
          <w:sz w:val="20"/>
          <w:szCs w:val="20"/>
        </w:rPr>
      </w:pPr>
      <w:r w:rsidRPr="004E316E">
        <w:rPr>
          <w:rFonts w:ascii="Arial" w:hAnsi="Arial" w:cs="Arial"/>
          <w:b/>
          <w:bCs/>
          <w:sz w:val="20"/>
          <w:szCs w:val="20"/>
        </w:rPr>
        <w:t>Name of Department(s)/Division(s)</w:t>
      </w:r>
    </w:p>
    <w:p w14:paraId="1E5D9F22" w14:textId="77777777" w:rsidR="009E6050" w:rsidRPr="004E316E" w:rsidRDefault="009E6050" w:rsidP="009E6050">
      <w:pPr>
        <w:rPr>
          <w:rFonts w:ascii="Arial" w:hAnsi="Arial" w:cs="Arial"/>
          <w:b/>
          <w:bCs/>
          <w:sz w:val="20"/>
          <w:szCs w:val="20"/>
        </w:rPr>
      </w:pPr>
    </w:p>
    <w:p w14:paraId="08AEA6BC" w14:textId="77777777" w:rsidR="009E6050" w:rsidRPr="004E316E" w:rsidRDefault="009E6050" w:rsidP="009E6050">
      <w:pPr>
        <w:pBdr>
          <w:top w:val="single" w:sz="4" w:space="1" w:color="auto"/>
        </w:pBdr>
        <w:spacing w:after="360"/>
        <w:rPr>
          <w:rFonts w:ascii="Arial" w:hAnsi="Arial" w:cs="Arial"/>
          <w:b/>
          <w:bCs/>
          <w:sz w:val="20"/>
          <w:szCs w:val="20"/>
        </w:rPr>
      </w:pPr>
      <w:r w:rsidRPr="004E316E">
        <w:rPr>
          <w:rFonts w:ascii="Arial" w:hAnsi="Arial" w:cs="Arial"/>
          <w:b/>
          <w:bCs/>
          <w:sz w:val="20"/>
          <w:szCs w:val="20"/>
        </w:rPr>
        <w:t>Complete Name of Degree</w:t>
      </w:r>
    </w:p>
    <w:p w14:paraId="2F3F236F" w14:textId="77777777" w:rsidR="009E6050" w:rsidRPr="004E316E" w:rsidRDefault="009E6050" w:rsidP="009E6050">
      <w:pPr>
        <w:tabs>
          <w:tab w:val="left" w:pos="5670"/>
        </w:tabs>
        <w:spacing w:after="240"/>
        <w:rPr>
          <w:rFonts w:ascii="Arial" w:hAnsi="Arial" w:cs="Arial"/>
          <w:b/>
          <w:sz w:val="20"/>
          <w:szCs w:val="20"/>
        </w:rPr>
        <w:sectPr w:rsidR="009E6050" w:rsidRPr="004E316E" w:rsidSect="007801B7">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code="1"/>
          <w:pgMar w:top="720" w:right="1440" w:bottom="720" w:left="1440" w:header="720" w:footer="432" w:gutter="0"/>
          <w:pgNumType w:start="1"/>
          <w:cols w:num="2" w:space="720"/>
          <w:noEndnote/>
          <w:docGrid w:linePitch="326"/>
        </w:sectPr>
      </w:pPr>
    </w:p>
    <w:p w14:paraId="243F2873" w14:textId="77777777" w:rsidR="009E6050" w:rsidRPr="004E316E" w:rsidRDefault="009E6050" w:rsidP="009E6050">
      <w:pPr>
        <w:tabs>
          <w:tab w:val="left" w:pos="5670"/>
        </w:tabs>
        <w:spacing w:after="240"/>
        <w:rPr>
          <w:rFonts w:ascii="Arial" w:hAnsi="Arial" w:cs="Arial"/>
          <w:b/>
          <w:sz w:val="20"/>
          <w:szCs w:val="20"/>
        </w:rPr>
        <w:sectPr w:rsidR="009E6050" w:rsidRPr="004E316E" w:rsidSect="00295CE3">
          <w:endnotePr>
            <w:numFmt w:val="decimal"/>
          </w:endnotePr>
          <w:type w:val="continuous"/>
          <w:pgSz w:w="12240" w:h="15840" w:code="1"/>
          <w:pgMar w:top="720" w:right="1440" w:bottom="720" w:left="1440" w:header="720" w:footer="432" w:gutter="0"/>
          <w:pgNumType w:start="1"/>
          <w:cols w:space="720"/>
          <w:noEndnote/>
          <w:docGrid w:linePitch="326"/>
        </w:sectPr>
      </w:pPr>
    </w:p>
    <w:p w14:paraId="25FF966D" w14:textId="77777777" w:rsidR="009E6050" w:rsidRPr="004E316E" w:rsidRDefault="009E6050" w:rsidP="009E6050">
      <w:pPr>
        <w:spacing w:after="360"/>
        <w:rPr>
          <w:rFonts w:ascii="Arial" w:hAnsi="Arial" w:cs="Arial"/>
          <w:b/>
          <w:bCs/>
          <w:sz w:val="20"/>
          <w:szCs w:val="20"/>
        </w:rPr>
        <w:sectPr w:rsidR="009E6050" w:rsidRPr="004E316E" w:rsidSect="00295CE3">
          <w:endnotePr>
            <w:numFmt w:val="decimal"/>
          </w:endnotePr>
          <w:type w:val="continuous"/>
          <w:pgSz w:w="12240" w:h="15840" w:code="1"/>
          <w:pgMar w:top="720" w:right="1440" w:bottom="720" w:left="1440" w:header="720" w:footer="432" w:gutter="0"/>
          <w:pgNumType w:start="1"/>
          <w:cols w:space="720"/>
          <w:noEndnote/>
          <w:docGrid w:linePitch="326"/>
        </w:sectPr>
      </w:pPr>
      <w:r w:rsidRPr="004E316E">
        <w:rPr>
          <w:rFonts w:ascii="Arial" w:hAnsi="Arial" w:cs="Arial"/>
          <w:b/>
          <w:bCs/>
          <w:sz w:val="20"/>
          <w:szCs w:val="20"/>
        </w:rPr>
        <w:t>The submission of this proposal constitutes a commitment by the university that, if the proposal is approved, the necessary financial resources and the criteria for establishing new programs have been met prior to the initiation of the program.</w:t>
      </w:r>
    </w:p>
    <w:p w14:paraId="593A947C" w14:textId="77777777" w:rsidR="009E6050" w:rsidRPr="004E316E" w:rsidRDefault="009E6050" w:rsidP="009E6050">
      <w:pPr>
        <w:tabs>
          <w:tab w:val="left" w:pos="5220"/>
          <w:tab w:val="left" w:pos="8640"/>
          <w:tab w:val="right" w:pos="9360"/>
        </w:tabs>
        <w:rPr>
          <w:rFonts w:ascii="Arial" w:hAnsi="Arial" w:cs="Arial"/>
          <w:b/>
          <w:bCs/>
          <w:sz w:val="20"/>
          <w:szCs w:val="20"/>
        </w:rPr>
      </w:pPr>
    </w:p>
    <w:p w14:paraId="375F3E6D" w14:textId="77777777" w:rsidR="009E6050" w:rsidRPr="004E316E" w:rsidRDefault="009E6050" w:rsidP="009E6050">
      <w:pPr>
        <w:pBdr>
          <w:top w:val="single" w:sz="4" w:space="1" w:color="auto"/>
        </w:pBdr>
        <w:tabs>
          <w:tab w:val="left" w:pos="5220"/>
          <w:tab w:val="left" w:pos="8640"/>
          <w:tab w:val="right" w:pos="9360"/>
        </w:tabs>
        <w:spacing w:after="240"/>
        <w:rPr>
          <w:rFonts w:ascii="Arial" w:hAnsi="Arial" w:cs="Arial"/>
          <w:b/>
          <w:bCs/>
          <w:sz w:val="20"/>
          <w:szCs w:val="20"/>
        </w:rPr>
      </w:pPr>
      <w:r w:rsidRPr="004E316E">
        <w:rPr>
          <w:rFonts w:ascii="Arial" w:hAnsi="Arial" w:cs="Arial"/>
          <w:b/>
          <w:bCs/>
          <w:sz w:val="20"/>
          <w:szCs w:val="20"/>
        </w:rPr>
        <w:t>Date Approved by the University Board of Trustees</w:t>
      </w:r>
    </w:p>
    <w:p w14:paraId="5BEAAC38" w14:textId="77777777" w:rsidR="009E6050" w:rsidRPr="004E316E" w:rsidRDefault="009E6050" w:rsidP="009E6050">
      <w:pPr>
        <w:tabs>
          <w:tab w:val="decimal" w:pos="3690"/>
          <w:tab w:val="center" w:pos="3960"/>
          <w:tab w:val="decimal" w:pos="4680"/>
          <w:tab w:val="center" w:pos="4950"/>
          <w:tab w:val="decimal" w:pos="8280"/>
          <w:tab w:val="center" w:pos="8550"/>
          <w:tab w:val="right" w:pos="9360"/>
        </w:tabs>
        <w:rPr>
          <w:rFonts w:ascii="Arial" w:hAnsi="Arial" w:cs="Arial"/>
          <w:b/>
          <w:bCs/>
          <w:sz w:val="20"/>
          <w:szCs w:val="20"/>
          <w:u w:val="single"/>
        </w:rPr>
      </w:pPr>
    </w:p>
    <w:p w14:paraId="54DDCB44" w14:textId="77777777" w:rsidR="009E6050" w:rsidRPr="004E316E" w:rsidRDefault="009E6050" w:rsidP="009E6050">
      <w:pPr>
        <w:pBdr>
          <w:top w:val="single" w:sz="4" w:space="1" w:color="auto"/>
        </w:pBdr>
        <w:tabs>
          <w:tab w:val="right" w:pos="4410"/>
          <w:tab w:val="left" w:pos="5220"/>
          <w:tab w:val="left" w:pos="8640"/>
          <w:tab w:val="right" w:pos="9360"/>
        </w:tabs>
        <w:spacing w:after="240"/>
        <w:rPr>
          <w:rFonts w:ascii="Arial" w:hAnsi="Arial" w:cs="Arial"/>
          <w:b/>
          <w:bCs/>
          <w:sz w:val="20"/>
          <w:szCs w:val="20"/>
        </w:rPr>
      </w:pPr>
      <w:r w:rsidRPr="004E316E">
        <w:rPr>
          <w:rFonts w:ascii="Arial" w:hAnsi="Arial" w:cs="Arial"/>
          <w:b/>
          <w:bCs/>
          <w:sz w:val="20"/>
          <w:szCs w:val="20"/>
        </w:rPr>
        <w:t>Board of Trustees Chair's Signature</w:t>
      </w:r>
      <w:r w:rsidRPr="004E316E">
        <w:rPr>
          <w:rFonts w:ascii="Arial" w:hAnsi="Arial" w:cs="Arial"/>
          <w:b/>
          <w:bCs/>
          <w:sz w:val="20"/>
          <w:szCs w:val="20"/>
        </w:rPr>
        <w:tab/>
        <w:t>Date</w:t>
      </w:r>
    </w:p>
    <w:p w14:paraId="5BCBD142" w14:textId="77777777" w:rsidR="009E6050" w:rsidRPr="004E316E" w:rsidRDefault="009E6050" w:rsidP="009E6050">
      <w:pPr>
        <w:tabs>
          <w:tab w:val="right" w:pos="4140"/>
          <w:tab w:val="left" w:pos="5220"/>
          <w:tab w:val="left" w:pos="8640"/>
          <w:tab w:val="right" w:pos="9360"/>
        </w:tabs>
        <w:rPr>
          <w:rFonts w:ascii="Arial" w:hAnsi="Arial" w:cs="Arial"/>
          <w:b/>
          <w:bCs/>
          <w:sz w:val="20"/>
          <w:szCs w:val="20"/>
        </w:rPr>
      </w:pPr>
    </w:p>
    <w:p w14:paraId="3527BDD9" w14:textId="77777777" w:rsidR="009E6050" w:rsidRPr="004E316E" w:rsidRDefault="009E6050" w:rsidP="009E6050">
      <w:pPr>
        <w:pBdr>
          <w:top w:val="single" w:sz="4" w:space="1" w:color="auto"/>
        </w:pBdr>
        <w:tabs>
          <w:tab w:val="right" w:pos="4410"/>
          <w:tab w:val="left" w:pos="5220"/>
          <w:tab w:val="left" w:pos="8640"/>
          <w:tab w:val="right" w:pos="9360"/>
        </w:tabs>
        <w:spacing w:after="460"/>
        <w:rPr>
          <w:rFonts w:ascii="Arial" w:hAnsi="Arial" w:cs="Arial"/>
          <w:b/>
          <w:bCs/>
          <w:sz w:val="20"/>
          <w:szCs w:val="20"/>
        </w:rPr>
      </w:pPr>
      <w:r w:rsidRPr="004E316E">
        <w:rPr>
          <w:rFonts w:ascii="Arial" w:hAnsi="Arial" w:cs="Arial"/>
          <w:b/>
          <w:bCs/>
          <w:sz w:val="20"/>
          <w:szCs w:val="20"/>
        </w:rPr>
        <w:t>President's Signature</w:t>
      </w:r>
      <w:r w:rsidRPr="004E316E">
        <w:rPr>
          <w:rFonts w:ascii="Arial" w:hAnsi="Arial" w:cs="Arial"/>
          <w:b/>
          <w:bCs/>
          <w:sz w:val="20"/>
          <w:szCs w:val="20"/>
        </w:rPr>
        <w:tab/>
        <w:t>Date</w:t>
      </w:r>
    </w:p>
    <w:p w14:paraId="50AB04C0" w14:textId="77777777" w:rsidR="009E6050" w:rsidRPr="004E316E" w:rsidRDefault="009E6050" w:rsidP="009E6050">
      <w:pPr>
        <w:tabs>
          <w:tab w:val="right" w:pos="4410"/>
          <w:tab w:val="left" w:pos="5220"/>
          <w:tab w:val="left" w:pos="8640"/>
          <w:tab w:val="right" w:pos="9360"/>
        </w:tabs>
        <w:rPr>
          <w:rFonts w:ascii="Arial" w:hAnsi="Arial" w:cs="Arial"/>
          <w:b/>
          <w:bCs/>
          <w:sz w:val="20"/>
          <w:szCs w:val="20"/>
        </w:rPr>
      </w:pPr>
    </w:p>
    <w:p w14:paraId="4BE20833" w14:textId="77777777" w:rsidR="009E6050" w:rsidRPr="004E316E" w:rsidRDefault="009E6050" w:rsidP="009E6050">
      <w:pPr>
        <w:pBdr>
          <w:top w:val="single" w:sz="4" w:space="1" w:color="auto"/>
        </w:pBdr>
        <w:tabs>
          <w:tab w:val="right" w:pos="4410"/>
          <w:tab w:val="left" w:pos="5220"/>
          <w:tab w:val="left" w:pos="8640"/>
          <w:tab w:val="right" w:pos="9360"/>
        </w:tabs>
        <w:spacing w:after="120"/>
        <w:rPr>
          <w:rFonts w:ascii="Arial" w:hAnsi="Arial" w:cs="Arial"/>
          <w:b/>
          <w:bCs/>
          <w:sz w:val="20"/>
          <w:szCs w:val="20"/>
        </w:rPr>
      </w:pPr>
      <w:r w:rsidRPr="004E316E">
        <w:rPr>
          <w:rFonts w:ascii="Arial" w:hAnsi="Arial" w:cs="Arial"/>
          <w:b/>
          <w:bCs/>
          <w:sz w:val="20"/>
          <w:szCs w:val="20"/>
        </w:rPr>
        <w:t>Provost's Signature</w:t>
      </w:r>
      <w:r w:rsidRPr="004E316E">
        <w:rPr>
          <w:rFonts w:ascii="Arial" w:hAnsi="Arial" w:cs="Arial"/>
          <w:b/>
          <w:bCs/>
          <w:sz w:val="20"/>
          <w:szCs w:val="20"/>
        </w:rPr>
        <w:tab/>
        <w:t>Date</w:t>
      </w:r>
    </w:p>
    <w:p w14:paraId="39616D30" w14:textId="77777777" w:rsidR="009E6050" w:rsidRPr="004E316E" w:rsidRDefault="009E6050" w:rsidP="009E6050">
      <w:pPr>
        <w:tabs>
          <w:tab w:val="decimal" w:pos="4680"/>
          <w:tab w:val="decimal" w:pos="5040"/>
          <w:tab w:val="decimal" w:pos="8280"/>
          <w:tab w:val="decimal" w:pos="8550"/>
          <w:tab w:val="right" w:pos="9360"/>
        </w:tabs>
        <w:spacing w:after="240"/>
        <w:rPr>
          <w:rFonts w:ascii="Arial" w:hAnsi="Arial" w:cs="Arial"/>
          <w:b/>
          <w:bCs/>
          <w:sz w:val="20"/>
          <w:szCs w:val="20"/>
        </w:rPr>
        <w:sectPr w:rsidR="009E6050" w:rsidRPr="004E316E" w:rsidSect="0093751C">
          <w:endnotePr>
            <w:numFmt w:val="decimal"/>
          </w:endnotePr>
          <w:type w:val="continuous"/>
          <w:pgSz w:w="12240" w:h="15840" w:code="1"/>
          <w:pgMar w:top="720" w:right="1440" w:bottom="720" w:left="1440" w:header="720" w:footer="432" w:gutter="0"/>
          <w:pgNumType w:start="1"/>
          <w:cols w:num="2" w:space="720"/>
          <w:noEndnote/>
          <w:docGrid w:linePitch="326"/>
        </w:sectPr>
      </w:pPr>
    </w:p>
    <w:p w14:paraId="69A68A0D" w14:textId="77777777" w:rsidR="009E6050" w:rsidRPr="004E316E" w:rsidRDefault="00620C41" w:rsidP="009E6050">
      <w:pPr>
        <w:spacing w:after="120"/>
        <w:rPr>
          <w:rFonts w:ascii="Arial" w:hAnsi="Arial" w:cs="Arial"/>
          <w:b/>
          <w:sz w:val="20"/>
          <w:szCs w:val="20"/>
        </w:rPr>
      </w:pPr>
      <w:r>
        <w:rPr>
          <w:rFonts w:ascii="Arial" w:hAnsi="Arial" w:cs="Arial"/>
          <w:b/>
          <w:sz w:val="20"/>
          <w:szCs w:val="20"/>
        </w:rPr>
        <w:pict w14:anchorId="658FBB06">
          <v:rect id="_x0000_i1025" style="width:468pt;height:2pt" o:hralign="center" o:hrstd="t" o:hrnoshade="t" o:hr="t" fillcolor="black [3213]" stroked="f"/>
        </w:pict>
      </w:r>
    </w:p>
    <w:p w14:paraId="350AF6BB" w14:textId="77777777" w:rsidR="009E6050" w:rsidRPr="004E316E" w:rsidRDefault="009E6050" w:rsidP="009E6050">
      <w:pPr>
        <w:spacing w:after="200"/>
        <w:rPr>
          <w:rFonts w:ascii="Arial" w:hAnsi="Arial" w:cs="Arial"/>
          <w:b/>
          <w:sz w:val="28"/>
        </w:rPr>
      </w:pPr>
      <w:r w:rsidRPr="004E316E">
        <w:rPr>
          <w:rFonts w:ascii="Arial" w:hAnsi="Arial" w:cs="Arial"/>
          <w:b/>
          <w:sz w:val="28"/>
        </w:rPr>
        <w:t>PROJECTED ENROLLMENTS AND PROGRAM COSTS</w:t>
      </w:r>
    </w:p>
    <w:p w14:paraId="00A82DE4" w14:textId="77777777" w:rsidR="009E6050" w:rsidRPr="004E316E" w:rsidRDefault="009E6050" w:rsidP="009E6050">
      <w:pPr>
        <w:spacing w:after="240"/>
        <w:rPr>
          <w:rFonts w:ascii="Arial" w:hAnsi="Arial" w:cs="Arial"/>
          <w:b/>
          <w:sz w:val="20"/>
          <w:szCs w:val="20"/>
        </w:rPr>
      </w:pPr>
      <w:r w:rsidRPr="004E316E">
        <w:rPr>
          <w:rFonts w:ascii="Arial" w:hAnsi="Arial" w:cs="Arial"/>
          <w:b/>
          <w:sz w:val="20"/>
          <w:szCs w:val="20"/>
        </w:rPr>
        <w:t>Provide headcount (HC) and full-time equivalent (FTE) student estimates for Years 1 through 5.  HC and FTE estimates should be identical to those in Appendix A</w:t>
      </w:r>
      <w:r>
        <w:rPr>
          <w:rFonts w:ascii="Arial" w:hAnsi="Arial" w:cs="Arial"/>
          <w:b/>
          <w:sz w:val="20"/>
          <w:szCs w:val="20"/>
        </w:rPr>
        <w:t xml:space="preserve"> – Table 1</w:t>
      </w:r>
      <w:r w:rsidRPr="004E316E">
        <w:rPr>
          <w:rFonts w:ascii="Arial" w:hAnsi="Arial" w:cs="Arial"/>
          <w:b/>
          <w:sz w:val="20"/>
          <w:szCs w:val="20"/>
        </w:rPr>
        <w:t xml:space="preserve">.  Indicate the program costs for the first and the fifth years of implementation as shown in the appropriate columns in </w:t>
      </w:r>
      <w:r>
        <w:rPr>
          <w:rFonts w:ascii="Arial" w:hAnsi="Arial" w:cs="Arial"/>
          <w:b/>
          <w:sz w:val="20"/>
          <w:szCs w:val="20"/>
        </w:rPr>
        <w:t xml:space="preserve">Appendix A – </w:t>
      </w:r>
      <w:r w:rsidRPr="004E316E">
        <w:rPr>
          <w:rFonts w:ascii="Arial" w:hAnsi="Arial" w:cs="Arial"/>
          <w:b/>
          <w:sz w:val="20"/>
          <w:szCs w:val="20"/>
        </w:rPr>
        <w:t>Table 3</w:t>
      </w:r>
      <w:r>
        <w:rPr>
          <w:rFonts w:ascii="Arial" w:hAnsi="Arial" w:cs="Arial"/>
          <w:b/>
          <w:sz w:val="20"/>
          <w:szCs w:val="20"/>
        </w:rPr>
        <w:t>A or 3B</w:t>
      </w:r>
      <w:r w:rsidRPr="004E316E">
        <w:rPr>
          <w:rFonts w:ascii="Arial" w:hAnsi="Arial" w:cs="Arial"/>
          <w:b/>
          <w:sz w:val="20"/>
          <w:szCs w:val="20"/>
        </w:rPr>
        <w:t>.  Calculate an Educational and General (E&amp;G) cost per FTE for Years 1 and 5 by dividing total E&amp;G by FTE.</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jected Enrollments and Program Costs for Years 1 through 5"/>
        <w:tblDescription w:val="This table uses information from Appendix A, Tables 1 and 2.  The first column shows the headcount for each year.  The second column shows the full-time equivalences for each year.  The remaining colums show the program costs for each years one and five. "/>
      </w:tblPr>
      <w:tblGrid>
        <w:gridCol w:w="1875"/>
        <w:gridCol w:w="622"/>
        <w:gridCol w:w="720"/>
        <w:gridCol w:w="1260"/>
        <w:gridCol w:w="1260"/>
        <w:gridCol w:w="1260"/>
        <w:gridCol w:w="1530"/>
        <w:gridCol w:w="1440"/>
      </w:tblGrid>
      <w:tr w:rsidR="009E6050" w:rsidRPr="004E316E" w14:paraId="71B036FA" w14:textId="77777777" w:rsidTr="00AC0682">
        <w:trPr>
          <w:cantSplit/>
          <w:trHeight w:val="575"/>
          <w:tblHeader/>
        </w:trPr>
        <w:tc>
          <w:tcPr>
            <w:tcW w:w="1875" w:type="dxa"/>
            <w:tcBorders>
              <w:top w:val="single" w:sz="18" w:space="0" w:color="auto"/>
              <w:left w:val="single" w:sz="18" w:space="0" w:color="auto"/>
            </w:tcBorders>
            <w:shd w:val="clear" w:color="auto" w:fill="FFFFFF" w:themeFill="background1"/>
            <w:vAlign w:val="center"/>
          </w:tcPr>
          <w:p w14:paraId="4EF54205" w14:textId="77777777" w:rsidR="009E6050" w:rsidRPr="004E316E" w:rsidRDefault="009E6050" w:rsidP="00AC0682">
            <w:pPr>
              <w:jc w:val="center"/>
              <w:rPr>
                <w:rFonts w:ascii="Arial" w:hAnsi="Arial" w:cs="Arial"/>
              </w:rPr>
            </w:pPr>
            <w:r w:rsidRPr="004E316E">
              <w:rPr>
                <w:rFonts w:ascii="Arial" w:hAnsi="Arial" w:cs="Arial"/>
                <w:b/>
                <w:sz w:val="22"/>
              </w:rPr>
              <w:t>Implementation Timeframe</w:t>
            </w:r>
          </w:p>
        </w:tc>
        <w:tc>
          <w:tcPr>
            <w:tcW w:w="622" w:type="dxa"/>
            <w:tcBorders>
              <w:top w:val="single" w:sz="18" w:space="0" w:color="auto"/>
              <w:right w:val="single" w:sz="2" w:space="0" w:color="auto"/>
            </w:tcBorders>
            <w:vAlign w:val="center"/>
          </w:tcPr>
          <w:p w14:paraId="31F28A84" w14:textId="77777777" w:rsidR="009E6050" w:rsidRPr="004E316E" w:rsidRDefault="009E6050" w:rsidP="00AC0682">
            <w:pPr>
              <w:jc w:val="center"/>
              <w:rPr>
                <w:rFonts w:ascii="Arial" w:hAnsi="Arial" w:cs="Arial"/>
                <w:b/>
              </w:rPr>
            </w:pPr>
            <w:r w:rsidRPr="004E316E">
              <w:rPr>
                <w:rFonts w:ascii="Arial" w:hAnsi="Arial" w:cs="Arial"/>
                <w:b/>
                <w:sz w:val="22"/>
              </w:rPr>
              <w:t>HC</w:t>
            </w:r>
          </w:p>
        </w:tc>
        <w:tc>
          <w:tcPr>
            <w:tcW w:w="720" w:type="dxa"/>
            <w:tcBorders>
              <w:top w:val="single" w:sz="18" w:space="0" w:color="auto"/>
              <w:left w:val="single" w:sz="2" w:space="0" w:color="auto"/>
              <w:bottom w:val="single" w:sz="2" w:space="0" w:color="auto"/>
              <w:right w:val="single" w:sz="18" w:space="0" w:color="auto"/>
            </w:tcBorders>
            <w:vAlign w:val="center"/>
          </w:tcPr>
          <w:p w14:paraId="40B8C0F2" w14:textId="77777777" w:rsidR="009E6050" w:rsidRPr="004E316E" w:rsidRDefault="009E6050" w:rsidP="00AC0682">
            <w:pPr>
              <w:jc w:val="center"/>
              <w:rPr>
                <w:rFonts w:ascii="Arial" w:hAnsi="Arial" w:cs="Arial"/>
                <w:b/>
              </w:rPr>
            </w:pPr>
            <w:r w:rsidRPr="004E316E">
              <w:rPr>
                <w:rFonts w:ascii="Arial" w:hAnsi="Arial" w:cs="Arial"/>
                <w:b/>
                <w:sz w:val="22"/>
              </w:rPr>
              <w:t>FTE</w:t>
            </w:r>
          </w:p>
        </w:tc>
        <w:tc>
          <w:tcPr>
            <w:tcW w:w="1260" w:type="dxa"/>
            <w:tcBorders>
              <w:top w:val="single" w:sz="18" w:space="0" w:color="auto"/>
              <w:left w:val="single" w:sz="18" w:space="0" w:color="auto"/>
            </w:tcBorders>
            <w:tcMar>
              <w:left w:w="72" w:type="dxa"/>
              <w:right w:w="72" w:type="dxa"/>
            </w:tcMar>
            <w:vAlign w:val="center"/>
          </w:tcPr>
          <w:p w14:paraId="0ACED956" w14:textId="77777777" w:rsidR="009E6050" w:rsidRPr="004E316E" w:rsidRDefault="009E6050" w:rsidP="00AC0682">
            <w:pPr>
              <w:jc w:val="center"/>
              <w:rPr>
                <w:rFonts w:ascii="Arial" w:hAnsi="Arial" w:cs="Arial"/>
                <w:b/>
              </w:rPr>
            </w:pPr>
            <w:r w:rsidRPr="004E316E">
              <w:rPr>
                <w:rFonts w:ascii="Arial" w:hAnsi="Arial" w:cs="Arial"/>
                <w:b/>
                <w:sz w:val="22"/>
              </w:rPr>
              <w:t>E&amp;G Cost per FTE</w:t>
            </w:r>
          </w:p>
        </w:tc>
        <w:tc>
          <w:tcPr>
            <w:tcW w:w="1260" w:type="dxa"/>
            <w:tcBorders>
              <w:top w:val="single" w:sz="18" w:space="0" w:color="auto"/>
            </w:tcBorders>
            <w:tcMar>
              <w:left w:w="72" w:type="dxa"/>
              <w:right w:w="72" w:type="dxa"/>
            </w:tcMar>
            <w:vAlign w:val="center"/>
          </w:tcPr>
          <w:p w14:paraId="3C746E6A" w14:textId="77777777" w:rsidR="009E6050" w:rsidRPr="004E316E" w:rsidRDefault="009E6050" w:rsidP="00AC0682">
            <w:pPr>
              <w:jc w:val="center"/>
              <w:rPr>
                <w:rFonts w:ascii="Arial" w:hAnsi="Arial" w:cs="Arial"/>
                <w:b/>
              </w:rPr>
            </w:pPr>
            <w:r w:rsidRPr="004E316E">
              <w:rPr>
                <w:rFonts w:ascii="Arial" w:hAnsi="Arial" w:cs="Arial"/>
                <w:b/>
                <w:sz w:val="22"/>
              </w:rPr>
              <w:t>E&amp;G Funds</w:t>
            </w:r>
          </w:p>
        </w:tc>
        <w:tc>
          <w:tcPr>
            <w:tcW w:w="1260" w:type="dxa"/>
            <w:tcBorders>
              <w:top w:val="single" w:sz="18" w:space="0" w:color="auto"/>
            </w:tcBorders>
            <w:tcMar>
              <w:left w:w="72" w:type="dxa"/>
              <w:right w:w="72" w:type="dxa"/>
            </w:tcMar>
            <w:vAlign w:val="center"/>
          </w:tcPr>
          <w:p w14:paraId="59BCBEDC" w14:textId="77777777" w:rsidR="009E6050" w:rsidRPr="004E316E" w:rsidRDefault="009E6050" w:rsidP="00AC0682">
            <w:pPr>
              <w:jc w:val="center"/>
              <w:rPr>
                <w:rFonts w:ascii="Arial" w:hAnsi="Arial" w:cs="Arial"/>
                <w:b/>
              </w:rPr>
            </w:pPr>
            <w:r w:rsidRPr="004E316E">
              <w:rPr>
                <w:rFonts w:ascii="Arial" w:hAnsi="Arial" w:cs="Arial"/>
                <w:b/>
                <w:sz w:val="22"/>
              </w:rPr>
              <w:t>Contract &amp; Grants Funds</w:t>
            </w:r>
          </w:p>
        </w:tc>
        <w:tc>
          <w:tcPr>
            <w:tcW w:w="1530" w:type="dxa"/>
            <w:tcBorders>
              <w:top w:val="single" w:sz="18" w:space="0" w:color="auto"/>
            </w:tcBorders>
            <w:shd w:val="clear" w:color="auto" w:fill="auto"/>
            <w:tcMar>
              <w:left w:w="72" w:type="dxa"/>
              <w:right w:w="72" w:type="dxa"/>
            </w:tcMar>
            <w:vAlign w:val="center"/>
          </w:tcPr>
          <w:p w14:paraId="38F2DC68" w14:textId="77777777" w:rsidR="009E6050" w:rsidRPr="004E316E" w:rsidRDefault="009E6050" w:rsidP="00AC0682">
            <w:pPr>
              <w:jc w:val="center"/>
              <w:rPr>
                <w:rFonts w:ascii="Arial" w:hAnsi="Arial" w:cs="Arial"/>
                <w:b/>
                <w:sz w:val="22"/>
              </w:rPr>
            </w:pPr>
            <w:r w:rsidRPr="004E316E">
              <w:rPr>
                <w:rFonts w:ascii="Arial" w:hAnsi="Arial" w:cs="Arial"/>
                <w:b/>
                <w:sz w:val="22"/>
              </w:rPr>
              <w:t>Auxiliary/</w:t>
            </w:r>
          </w:p>
          <w:p w14:paraId="57FE5D7E" w14:textId="77777777" w:rsidR="009E6050" w:rsidRPr="004E316E" w:rsidRDefault="009E6050" w:rsidP="00AC0682">
            <w:pPr>
              <w:jc w:val="center"/>
              <w:rPr>
                <w:rFonts w:ascii="Arial" w:hAnsi="Arial" w:cs="Arial"/>
                <w:b/>
              </w:rPr>
            </w:pPr>
            <w:r w:rsidRPr="004E316E">
              <w:rPr>
                <w:rFonts w:ascii="Arial" w:hAnsi="Arial" w:cs="Arial"/>
                <w:b/>
                <w:sz w:val="22"/>
              </w:rPr>
              <w:t>Philanthropy Funds</w:t>
            </w:r>
          </w:p>
        </w:tc>
        <w:tc>
          <w:tcPr>
            <w:tcW w:w="1440" w:type="dxa"/>
            <w:tcBorders>
              <w:top w:val="single" w:sz="18" w:space="0" w:color="auto"/>
              <w:right w:val="single" w:sz="18" w:space="0" w:color="auto"/>
            </w:tcBorders>
            <w:tcMar>
              <w:left w:w="72" w:type="dxa"/>
              <w:right w:w="72" w:type="dxa"/>
            </w:tcMar>
            <w:vAlign w:val="center"/>
          </w:tcPr>
          <w:p w14:paraId="54559133" w14:textId="77777777" w:rsidR="009E6050" w:rsidRPr="004E316E" w:rsidRDefault="009E6050" w:rsidP="00AC0682">
            <w:pPr>
              <w:jc w:val="center"/>
              <w:rPr>
                <w:rFonts w:ascii="Arial" w:hAnsi="Arial" w:cs="Arial"/>
                <w:b/>
              </w:rPr>
            </w:pPr>
            <w:r w:rsidRPr="004E316E">
              <w:rPr>
                <w:rFonts w:ascii="Arial" w:hAnsi="Arial" w:cs="Arial"/>
                <w:b/>
                <w:sz w:val="22"/>
              </w:rPr>
              <w:t>Total Cost</w:t>
            </w:r>
          </w:p>
        </w:tc>
      </w:tr>
      <w:tr w:rsidR="009E6050" w:rsidRPr="004E316E" w14:paraId="1D91CC31" w14:textId="77777777" w:rsidTr="00AC0682">
        <w:trPr>
          <w:cantSplit/>
          <w:trHeight w:val="282"/>
          <w:tblHeader/>
        </w:trPr>
        <w:tc>
          <w:tcPr>
            <w:tcW w:w="1875" w:type="dxa"/>
            <w:tcBorders>
              <w:left w:val="single" w:sz="18" w:space="0" w:color="auto"/>
              <w:right w:val="nil"/>
            </w:tcBorders>
            <w:vAlign w:val="center"/>
          </w:tcPr>
          <w:p w14:paraId="103A12C7" w14:textId="77777777" w:rsidR="009E6050" w:rsidRPr="004E316E" w:rsidRDefault="009E6050" w:rsidP="00AC0682">
            <w:pPr>
              <w:jc w:val="center"/>
              <w:rPr>
                <w:rFonts w:ascii="Arial" w:hAnsi="Arial" w:cs="Arial"/>
                <w:b/>
              </w:rPr>
            </w:pPr>
            <w:r w:rsidRPr="004E316E">
              <w:rPr>
                <w:rFonts w:ascii="Arial" w:hAnsi="Arial" w:cs="Arial"/>
                <w:b/>
                <w:sz w:val="22"/>
              </w:rPr>
              <w:t>Year 1</w:t>
            </w:r>
          </w:p>
        </w:tc>
        <w:tc>
          <w:tcPr>
            <w:tcW w:w="622" w:type="dxa"/>
            <w:tcBorders>
              <w:right w:val="single" w:sz="2" w:space="0" w:color="auto"/>
            </w:tcBorders>
            <w:vAlign w:val="center"/>
          </w:tcPr>
          <w:p w14:paraId="1EEF1CCF" w14:textId="77777777" w:rsidR="009E6050" w:rsidRPr="004E316E" w:rsidRDefault="009E6050" w:rsidP="00AC0682">
            <w:pPr>
              <w:jc w:val="center"/>
              <w:rPr>
                <w:rFonts w:ascii="Arial" w:hAnsi="Arial" w:cs="Arial"/>
              </w:rPr>
            </w:pPr>
          </w:p>
        </w:tc>
        <w:tc>
          <w:tcPr>
            <w:tcW w:w="720" w:type="dxa"/>
            <w:tcBorders>
              <w:top w:val="single" w:sz="2" w:space="0" w:color="auto"/>
              <w:left w:val="single" w:sz="2" w:space="0" w:color="auto"/>
              <w:bottom w:val="single" w:sz="2" w:space="0" w:color="auto"/>
              <w:right w:val="single" w:sz="18" w:space="0" w:color="auto"/>
            </w:tcBorders>
            <w:vAlign w:val="center"/>
          </w:tcPr>
          <w:p w14:paraId="5630F3BC" w14:textId="77777777" w:rsidR="009E6050" w:rsidRPr="004E316E" w:rsidRDefault="009E6050" w:rsidP="00AC0682">
            <w:pPr>
              <w:jc w:val="center"/>
              <w:rPr>
                <w:rFonts w:ascii="Arial" w:hAnsi="Arial" w:cs="Arial"/>
              </w:rPr>
            </w:pPr>
          </w:p>
        </w:tc>
        <w:tc>
          <w:tcPr>
            <w:tcW w:w="1260" w:type="dxa"/>
            <w:tcBorders>
              <w:left w:val="single" w:sz="18" w:space="0" w:color="auto"/>
            </w:tcBorders>
            <w:vAlign w:val="center"/>
          </w:tcPr>
          <w:p w14:paraId="2F035887" w14:textId="77777777" w:rsidR="009E6050" w:rsidRPr="004E316E" w:rsidRDefault="009E6050" w:rsidP="00AC0682">
            <w:pPr>
              <w:jc w:val="center"/>
              <w:rPr>
                <w:rFonts w:ascii="Arial" w:hAnsi="Arial" w:cs="Arial"/>
                <w:sz w:val="22"/>
              </w:rPr>
            </w:pPr>
          </w:p>
        </w:tc>
        <w:tc>
          <w:tcPr>
            <w:tcW w:w="1260" w:type="dxa"/>
            <w:vAlign w:val="center"/>
          </w:tcPr>
          <w:p w14:paraId="2E67F5BB" w14:textId="77777777" w:rsidR="009E6050" w:rsidRPr="004E316E" w:rsidRDefault="009E6050" w:rsidP="00AC0682">
            <w:pPr>
              <w:jc w:val="center"/>
              <w:rPr>
                <w:rFonts w:ascii="Arial" w:hAnsi="Arial" w:cs="Arial"/>
                <w:sz w:val="22"/>
              </w:rPr>
            </w:pPr>
          </w:p>
        </w:tc>
        <w:tc>
          <w:tcPr>
            <w:tcW w:w="1260" w:type="dxa"/>
            <w:vAlign w:val="center"/>
          </w:tcPr>
          <w:p w14:paraId="654AD3BC" w14:textId="77777777" w:rsidR="009E6050" w:rsidRPr="004E316E" w:rsidRDefault="009E6050" w:rsidP="00AC0682">
            <w:pPr>
              <w:jc w:val="center"/>
              <w:rPr>
                <w:rFonts w:ascii="Arial" w:hAnsi="Arial" w:cs="Arial"/>
                <w:sz w:val="22"/>
              </w:rPr>
            </w:pPr>
          </w:p>
        </w:tc>
        <w:tc>
          <w:tcPr>
            <w:tcW w:w="1530" w:type="dxa"/>
            <w:vAlign w:val="center"/>
          </w:tcPr>
          <w:p w14:paraId="02A9B41C" w14:textId="77777777" w:rsidR="009E6050" w:rsidRPr="004E316E" w:rsidRDefault="009E6050" w:rsidP="00AC0682">
            <w:pPr>
              <w:jc w:val="center"/>
              <w:rPr>
                <w:rFonts w:ascii="Arial" w:hAnsi="Arial" w:cs="Arial"/>
                <w:sz w:val="22"/>
              </w:rPr>
            </w:pPr>
          </w:p>
        </w:tc>
        <w:tc>
          <w:tcPr>
            <w:tcW w:w="1440" w:type="dxa"/>
            <w:tcBorders>
              <w:right w:val="single" w:sz="18" w:space="0" w:color="auto"/>
            </w:tcBorders>
            <w:vAlign w:val="center"/>
          </w:tcPr>
          <w:p w14:paraId="436F3D5C" w14:textId="77777777" w:rsidR="009E6050" w:rsidRPr="004E316E" w:rsidRDefault="009E6050" w:rsidP="00AC0682">
            <w:pPr>
              <w:jc w:val="center"/>
              <w:rPr>
                <w:rFonts w:ascii="Arial" w:hAnsi="Arial" w:cs="Arial"/>
                <w:sz w:val="22"/>
              </w:rPr>
            </w:pPr>
          </w:p>
        </w:tc>
      </w:tr>
      <w:tr w:rsidR="009E6050" w:rsidRPr="004E316E" w14:paraId="40A6902B" w14:textId="77777777" w:rsidTr="00AC0682">
        <w:trPr>
          <w:cantSplit/>
          <w:trHeight w:val="282"/>
          <w:tblHeader/>
        </w:trPr>
        <w:tc>
          <w:tcPr>
            <w:tcW w:w="1875" w:type="dxa"/>
            <w:tcBorders>
              <w:left w:val="single" w:sz="18" w:space="0" w:color="auto"/>
              <w:right w:val="nil"/>
            </w:tcBorders>
            <w:vAlign w:val="center"/>
          </w:tcPr>
          <w:p w14:paraId="7D532F24" w14:textId="77777777" w:rsidR="009E6050" w:rsidRPr="004E316E" w:rsidRDefault="009E6050" w:rsidP="00AC0682">
            <w:pPr>
              <w:jc w:val="center"/>
              <w:rPr>
                <w:rFonts w:ascii="Arial" w:hAnsi="Arial" w:cs="Arial"/>
                <w:b/>
              </w:rPr>
            </w:pPr>
            <w:r w:rsidRPr="004E316E">
              <w:rPr>
                <w:rFonts w:ascii="Arial" w:hAnsi="Arial" w:cs="Arial"/>
                <w:b/>
                <w:sz w:val="22"/>
              </w:rPr>
              <w:t>Year 2</w:t>
            </w:r>
          </w:p>
        </w:tc>
        <w:tc>
          <w:tcPr>
            <w:tcW w:w="622" w:type="dxa"/>
            <w:tcBorders>
              <w:right w:val="single" w:sz="2" w:space="0" w:color="auto"/>
            </w:tcBorders>
            <w:vAlign w:val="center"/>
          </w:tcPr>
          <w:p w14:paraId="7B4472E2" w14:textId="77777777" w:rsidR="009E6050" w:rsidRPr="004E316E" w:rsidRDefault="009E6050" w:rsidP="00AC0682">
            <w:pPr>
              <w:jc w:val="center"/>
              <w:rPr>
                <w:rFonts w:ascii="Arial" w:hAnsi="Arial" w:cs="Arial"/>
              </w:rPr>
            </w:pPr>
          </w:p>
        </w:tc>
        <w:tc>
          <w:tcPr>
            <w:tcW w:w="720" w:type="dxa"/>
            <w:tcBorders>
              <w:top w:val="single" w:sz="2" w:space="0" w:color="auto"/>
              <w:left w:val="single" w:sz="2" w:space="0" w:color="auto"/>
              <w:bottom w:val="single" w:sz="2" w:space="0" w:color="auto"/>
              <w:right w:val="single" w:sz="18" w:space="0" w:color="auto"/>
            </w:tcBorders>
            <w:vAlign w:val="center"/>
          </w:tcPr>
          <w:p w14:paraId="0BF83D38" w14:textId="77777777" w:rsidR="009E6050" w:rsidRPr="004E316E" w:rsidRDefault="009E6050" w:rsidP="00AC0682">
            <w:pPr>
              <w:jc w:val="center"/>
              <w:rPr>
                <w:rFonts w:ascii="Arial" w:hAnsi="Arial" w:cs="Arial"/>
              </w:rPr>
            </w:pPr>
          </w:p>
        </w:tc>
        <w:tc>
          <w:tcPr>
            <w:tcW w:w="6750" w:type="dxa"/>
            <w:gridSpan w:val="5"/>
            <w:vMerge w:val="restart"/>
            <w:tcBorders>
              <w:left w:val="single" w:sz="18" w:space="0" w:color="auto"/>
              <w:right w:val="single" w:sz="18" w:space="0" w:color="auto"/>
            </w:tcBorders>
            <w:shd w:val="clear" w:color="auto" w:fill="808080"/>
            <w:vAlign w:val="center"/>
          </w:tcPr>
          <w:p w14:paraId="4D513D39" w14:textId="77777777" w:rsidR="009E6050" w:rsidRPr="004E316E" w:rsidRDefault="009E6050" w:rsidP="00AC0682">
            <w:pPr>
              <w:jc w:val="center"/>
              <w:rPr>
                <w:rFonts w:ascii="Arial" w:hAnsi="Arial" w:cs="Arial"/>
                <w:sz w:val="22"/>
              </w:rPr>
            </w:pPr>
          </w:p>
        </w:tc>
      </w:tr>
      <w:tr w:rsidR="009E6050" w:rsidRPr="004E316E" w14:paraId="2EA5D536" w14:textId="77777777" w:rsidTr="00AC0682">
        <w:trPr>
          <w:cantSplit/>
          <w:trHeight w:val="282"/>
          <w:tblHeader/>
        </w:trPr>
        <w:tc>
          <w:tcPr>
            <w:tcW w:w="1875" w:type="dxa"/>
            <w:tcBorders>
              <w:left w:val="single" w:sz="18" w:space="0" w:color="auto"/>
              <w:right w:val="nil"/>
            </w:tcBorders>
            <w:vAlign w:val="center"/>
          </w:tcPr>
          <w:p w14:paraId="50F5A101" w14:textId="77777777" w:rsidR="009E6050" w:rsidRPr="004E316E" w:rsidRDefault="009E6050" w:rsidP="00AC0682">
            <w:pPr>
              <w:jc w:val="center"/>
              <w:rPr>
                <w:rFonts w:ascii="Arial" w:hAnsi="Arial" w:cs="Arial"/>
                <w:b/>
              </w:rPr>
            </w:pPr>
            <w:r w:rsidRPr="004E316E">
              <w:rPr>
                <w:rFonts w:ascii="Arial" w:hAnsi="Arial" w:cs="Arial"/>
                <w:b/>
                <w:sz w:val="22"/>
              </w:rPr>
              <w:t>Year 3</w:t>
            </w:r>
          </w:p>
        </w:tc>
        <w:tc>
          <w:tcPr>
            <w:tcW w:w="622" w:type="dxa"/>
            <w:tcBorders>
              <w:right w:val="single" w:sz="2" w:space="0" w:color="auto"/>
            </w:tcBorders>
            <w:vAlign w:val="center"/>
          </w:tcPr>
          <w:p w14:paraId="7A2E85F7" w14:textId="77777777" w:rsidR="009E6050" w:rsidRPr="004E316E" w:rsidRDefault="009E6050" w:rsidP="00AC0682">
            <w:pPr>
              <w:jc w:val="center"/>
              <w:rPr>
                <w:rFonts w:ascii="Arial" w:hAnsi="Arial" w:cs="Arial"/>
              </w:rPr>
            </w:pPr>
          </w:p>
        </w:tc>
        <w:tc>
          <w:tcPr>
            <w:tcW w:w="720" w:type="dxa"/>
            <w:tcBorders>
              <w:top w:val="single" w:sz="2" w:space="0" w:color="auto"/>
              <w:left w:val="single" w:sz="2" w:space="0" w:color="auto"/>
              <w:bottom w:val="single" w:sz="2" w:space="0" w:color="auto"/>
              <w:right w:val="single" w:sz="18" w:space="0" w:color="auto"/>
            </w:tcBorders>
            <w:vAlign w:val="center"/>
          </w:tcPr>
          <w:p w14:paraId="65D6566E" w14:textId="77777777" w:rsidR="009E6050" w:rsidRPr="004E316E" w:rsidRDefault="009E6050" w:rsidP="00AC0682">
            <w:pPr>
              <w:jc w:val="center"/>
              <w:rPr>
                <w:rFonts w:ascii="Arial" w:hAnsi="Arial" w:cs="Arial"/>
              </w:rPr>
            </w:pPr>
          </w:p>
        </w:tc>
        <w:tc>
          <w:tcPr>
            <w:tcW w:w="6750" w:type="dxa"/>
            <w:gridSpan w:val="5"/>
            <w:vMerge/>
            <w:tcBorders>
              <w:left w:val="single" w:sz="18" w:space="0" w:color="auto"/>
              <w:right w:val="single" w:sz="18" w:space="0" w:color="auto"/>
            </w:tcBorders>
            <w:shd w:val="clear" w:color="auto" w:fill="808080"/>
            <w:vAlign w:val="center"/>
          </w:tcPr>
          <w:p w14:paraId="6ABEA3FB" w14:textId="77777777" w:rsidR="009E6050" w:rsidRPr="004E316E" w:rsidRDefault="009E6050" w:rsidP="00AC0682">
            <w:pPr>
              <w:jc w:val="center"/>
              <w:rPr>
                <w:rFonts w:ascii="Arial" w:hAnsi="Arial" w:cs="Arial"/>
                <w:sz w:val="22"/>
              </w:rPr>
            </w:pPr>
          </w:p>
        </w:tc>
      </w:tr>
      <w:tr w:rsidR="009E6050" w:rsidRPr="004E316E" w14:paraId="6F8928A0" w14:textId="77777777" w:rsidTr="00AC0682">
        <w:trPr>
          <w:cantSplit/>
          <w:trHeight w:val="282"/>
          <w:tblHeader/>
        </w:trPr>
        <w:tc>
          <w:tcPr>
            <w:tcW w:w="1875" w:type="dxa"/>
            <w:tcBorders>
              <w:left w:val="single" w:sz="18" w:space="0" w:color="auto"/>
              <w:right w:val="nil"/>
            </w:tcBorders>
            <w:vAlign w:val="center"/>
          </w:tcPr>
          <w:p w14:paraId="2AF14A37" w14:textId="77777777" w:rsidR="009E6050" w:rsidRPr="004E316E" w:rsidRDefault="009E6050" w:rsidP="00AC0682">
            <w:pPr>
              <w:jc w:val="center"/>
              <w:rPr>
                <w:rFonts w:ascii="Arial" w:hAnsi="Arial" w:cs="Arial"/>
                <w:b/>
              </w:rPr>
            </w:pPr>
            <w:r w:rsidRPr="004E316E">
              <w:rPr>
                <w:rFonts w:ascii="Arial" w:hAnsi="Arial" w:cs="Arial"/>
                <w:b/>
                <w:sz w:val="22"/>
              </w:rPr>
              <w:t>Year 4</w:t>
            </w:r>
          </w:p>
        </w:tc>
        <w:tc>
          <w:tcPr>
            <w:tcW w:w="622" w:type="dxa"/>
            <w:tcBorders>
              <w:right w:val="single" w:sz="2" w:space="0" w:color="auto"/>
            </w:tcBorders>
            <w:vAlign w:val="center"/>
          </w:tcPr>
          <w:p w14:paraId="05B8F268" w14:textId="77777777" w:rsidR="009E6050" w:rsidRPr="004E316E" w:rsidRDefault="009E6050" w:rsidP="00AC0682">
            <w:pPr>
              <w:jc w:val="center"/>
              <w:rPr>
                <w:rFonts w:ascii="Arial" w:hAnsi="Arial" w:cs="Arial"/>
              </w:rPr>
            </w:pPr>
          </w:p>
        </w:tc>
        <w:tc>
          <w:tcPr>
            <w:tcW w:w="720" w:type="dxa"/>
            <w:tcBorders>
              <w:top w:val="single" w:sz="2" w:space="0" w:color="auto"/>
              <w:left w:val="single" w:sz="2" w:space="0" w:color="auto"/>
              <w:bottom w:val="single" w:sz="2" w:space="0" w:color="auto"/>
              <w:right w:val="single" w:sz="18" w:space="0" w:color="auto"/>
            </w:tcBorders>
            <w:vAlign w:val="center"/>
          </w:tcPr>
          <w:p w14:paraId="23382BC4" w14:textId="77777777" w:rsidR="009E6050" w:rsidRPr="004E316E" w:rsidRDefault="009E6050" w:rsidP="00AC0682">
            <w:pPr>
              <w:jc w:val="center"/>
              <w:rPr>
                <w:rFonts w:ascii="Arial" w:hAnsi="Arial" w:cs="Arial"/>
              </w:rPr>
            </w:pPr>
          </w:p>
        </w:tc>
        <w:tc>
          <w:tcPr>
            <w:tcW w:w="6750" w:type="dxa"/>
            <w:gridSpan w:val="5"/>
            <w:vMerge/>
            <w:tcBorders>
              <w:left w:val="single" w:sz="18" w:space="0" w:color="auto"/>
              <w:right w:val="single" w:sz="18" w:space="0" w:color="auto"/>
            </w:tcBorders>
            <w:shd w:val="clear" w:color="auto" w:fill="808080"/>
            <w:vAlign w:val="center"/>
          </w:tcPr>
          <w:p w14:paraId="3CF3C995" w14:textId="77777777" w:rsidR="009E6050" w:rsidRPr="004E316E" w:rsidRDefault="009E6050" w:rsidP="00AC0682">
            <w:pPr>
              <w:jc w:val="center"/>
              <w:rPr>
                <w:rFonts w:ascii="Arial" w:hAnsi="Arial" w:cs="Arial"/>
                <w:sz w:val="22"/>
              </w:rPr>
            </w:pPr>
          </w:p>
        </w:tc>
      </w:tr>
      <w:tr w:rsidR="009E6050" w:rsidRPr="004E316E" w14:paraId="66EC4E85" w14:textId="77777777" w:rsidTr="00AC0682">
        <w:trPr>
          <w:cantSplit/>
          <w:trHeight w:val="295"/>
          <w:tblHeader/>
        </w:trPr>
        <w:tc>
          <w:tcPr>
            <w:tcW w:w="1875" w:type="dxa"/>
            <w:tcBorders>
              <w:left w:val="single" w:sz="18" w:space="0" w:color="auto"/>
              <w:bottom w:val="single" w:sz="18" w:space="0" w:color="auto"/>
              <w:right w:val="nil"/>
            </w:tcBorders>
            <w:vAlign w:val="center"/>
          </w:tcPr>
          <w:p w14:paraId="7BE8779C" w14:textId="77777777" w:rsidR="009E6050" w:rsidRPr="004E316E" w:rsidRDefault="009E6050" w:rsidP="00AC0682">
            <w:pPr>
              <w:jc w:val="center"/>
              <w:rPr>
                <w:rFonts w:ascii="Arial" w:hAnsi="Arial" w:cs="Arial"/>
                <w:b/>
              </w:rPr>
            </w:pPr>
            <w:r w:rsidRPr="004E316E">
              <w:rPr>
                <w:rFonts w:ascii="Arial" w:hAnsi="Arial" w:cs="Arial"/>
                <w:b/>
                <w:sz w:val="22"/>
              </w:rPr>
              <w:t>Year 5</w:t>
            </w:r>
          </w:p>
        </w:tc>
        <w:tc>
          <w:tcPr>
            <w:tcW w:w="622" w:type="dxa"/>
            <w:tcBorders>
              <w:bottom w:val="single" w:sz="18" w:space="0" w:color="auto"/>
              <w:right w:val="single" w:sz="2" w:space="0" w:color="auto"/>
            </w:tcBorders>
            <w:vAlign w:val="center"/>
          </w:tcPr>
          <w:p w14:paraId="204194AF" w14:textId="77777777" w:rsidR="009E6050" w:rsidRPr="004E316E" w:rsidRDefault="009E6050" w:rsidP="00AC0682">
            <w:pPr>
              <w:jc w:val="center"/>
              <w:rPr>
                <w:rFonts w:ascii="Arial" w:hAnsi="Arial" w:cs="Arial"/>
              </w:rPr>
            </w:pPr>
          </w:p>
        </w:tc>
        <w:tc>
          <w:tcPr>
            <w:tcW w:w="720" w:type="dxa"/>
            <w:tcBorders>
              <w:top w:val="single" w:sz="2" w:space="0" w:color="auto"/>
              <w:left w:val="single" w:sz="2" w:space="0" w:color="auto"/>
              <w:bottom w:val="single" w:sz="18" w:space="0" w:color="auto"/>
              <w:right w:val="single" w:sz="18" w:space="0" w:color="auto"/>
            </w:tcBorders>
            <w:vAlign w:val="center"/>
          </w:tcPr>
          <w:p w14:paraId="0EF1BE8A" w14:textId="77777777" w:rsidR="009E6050" w:rsidRPr="004E316E" w:rsidRDefault="009E6050" w:rsidP="00AC0682">
            <w:pPr>
              <w:jc w:val="center"/>
              <w:rPr>
                <w:rFonts w:ascii="Arial" w:hAnsi="Arial" w:cs="Arial"/>
              </w:rPr>
            </w:pPr>
          </w:p>
        </w:tc>
        <w:tc>
          <w:tcPr>
            <w:tcW w:w="1260" w:type="dxa"/>
            <w:tcBorders>
              <w:left w:val="single" w:sz="18" w:space="0" w:color="auto"/>
              <w:bottom w:val="single" w:sz="18" w:space="0" w:color="auto"/>
            </w:tcBorders>
            <w:vAlign w:val="center"/>
          </w:tcPr>
          <w:p w14:paraId="6B277A1D" w14:textId="77777777" w:rsidR="009E6050" w:rsidRPr="004E316E" w:rsidRDefault="009E6050" w:rsidP="00AC0682">
            <w:pPr>
              <w:jc w:val="center"/>
              <w:rPr>
                <w:rFonts w:ascii="Arial" w:hAnsi="Arial" w:cs="Arial"/>
                <w:sz w:val="22"/>
              </w:rPr>
            </w:pPr>
          </w:p>
        </w:tc>
        <w:tc>
          <w:tcPr>
            <w:tcW w:w="1260" w:type="dxa"/>
            <w:tcBorders>
              <w:bottom w:val="single" w:sz="18" w:space="0" w:color="auto"/>
            </w:tcBorders>
            <w:vAlign w:val="center"/>
          </w:tcPr>
          <w:p w14:paraId="64849D66" w14:textId="77777777" w:rsidR="009E6050" w:rsidRPr="004E316E" w:rsidRDefault="009E6050" w:rsidP="00AC0682">
            <w:pPr>
              <w:jc w:val="center"/>
              <w:rPr>
                <w:rFonts w:ascii="Arial" w:hAnsi="Arial" w:cs="Arial"/>
                <w:sz w:val="22"/>
              </w:rPr>
            </w:pPr>
          </w:p>
        </w:tc>
        <w:tc>
          <w:tcPr>
            <w:tcW w:w="1260" w:type="dxa"/>
            <w:tcBorders>
              <w:bottom w:val="single" w:sz="18" w:space="0" w:color="auto"/>
            </w:tcBorders>
            <w:vAlign w:val="center"/>
          </w:tcPr>
          <w:p w14:paraId="4E973D6D" w14:textId="77777777" w:rsidR="009E6050" w:rsidRPr="004E316E" w:rsidRDefault="009E6050" w:rsidP="00AC0682">
            <w:pPr>
              <w:jc w:val="center"/>
              <w:rPr>
                <w:rFonts w:ascii="Arial" w:hAnsi="Arial" w:cs="Arial"/>
                <w:sz w:val="22"/>
              </w:rPr>
            </w:pPr>
          </w:p>
        </w:tc>
        <w:tc>
          <w:tcPr>
            <w:tcW w:w="1530" w:type="dxa"/>
            <w:tcBorders>
              <w:bottom w:val="single" w:sz="18" w:space="0" w:color="auto"/>
            </w:tcBorders>
            <w:vAlign w:val="center"/>
          </w:tcPr>
          <w:p w14:paraId="1B1C639B" w14:textId="77777777" w:rsidR="009E6050" w:rsidRPr="004E316E" w:rsidRDefault="009E6050" w:rsidP="00AC0682">
            <w:pPr>
              <w:jc w:val="center"/>
              <w:rPr>
                <w:rFonts w:ascii="Arial" w:hAnsi="Arial" w:cs="Arial"/>
                <w:sz w:val="22"/>
              </w:rPr>
            </w:pPr>
          </w:p>
        </w:tc>
        <w:tc>
          <w:tcPr>
            <w:tcW w:w="1440" w:type="dxa"/>
            <w:tcBorders>
              <w:bottom w:val="single" w:sz="18" w:space="0" w:color="auto"/>
              <w:right w:val="single" w:sz="18" w:space="0" w:color="auto"/>
            </w:tcBorders>
            <w:vAlign w:val="center"/>
          </w:tcPr>
          <w:p w14:paraId="2B25DF17" w14:textId="77777777" w:rsidR="009E6050" w:rsidRPr="004E316E" w:rsidRDefault="009E6050" w:rsidP="00AC0682">
            <w:pPr>
              <w:jc w:val="center"/>
              <w:rPr>
                <w:rFonts w:ascii="Arial" w:hAnsi="Arial" w:cs="Arial"/>
                <w:sz w:val="22"/>
              </w:rPr>
            </w:pPr>
          </w:p>
        </w:tc>
      </w:tr>
    </w:tbl>
    <w:p w14:paraId="128D2401" w14:textId="77777777" w:rsidR="009E6050" w:rsidRPr="004E316E" w:rsidRDefault="009E6050" w:rsidP="009E6050">
      <w:pPr>
        <w:rPr>
          <w:rFonts w:ascii="Arial" w:hAnsi="Arial" w:cs="Arial"/>
          <w:i/>
          <w:iCs/>
          <w:sz w:val="20"/>
          <w:szCs w:val="20"/>
        </w:rPr>
      </w:pPr>
      <w:r w:rsidRPr="004E316E">
        <w:rPr>
          <w:rFonts w:ascii="Arial" w:hAnsi="Arial" w:cs="Arial"/>
          <w:i/>
          <w:iCs/>
          <w:sz w:val="20"/>
          <w:szCs w:val="20"/>
        </w:rPr>
        <w:br w:type="page"/>
      </w:r>
    </w:p>
    <w:p w14:paraId="46F96E1E" w14:textId="36A89B25" w:rsidR="00302164" w:rsidRPr="00622BA8" w:rsidRDefault="00302164" w:rsidP="00302164">
      <w:pPr>
        <w:spacing w:after="240"/>
        <w:rPr>
          <w:rFonts w:ascii="Arial" w:hAnsi="Arial" w:cs="Arial"/>
          <w:b/>
          <w:sz w:val="28"/>
        </w:rPr>
      </w:pPr>
      <w:bookmarkStart w:id="0" w:name="_Toc143337987"/>
      <w:bookmarkStart w:id="1" w:name="_Toc143941342"/>
      <w:r w:rsidRPr="00622BA8">
        <w:rPr>
          <w:rFonts w:ascii="Arial" w:hAnsi="Arial" w:cs="Arial"/>
          <w:b/>
          <w:sz w:val="28"/>
        </w:rPr>
        <w:lastRenderedPageBreak/>
        <w:t>Additional Required Signatures</w:t>
      </w:r>
    </w:p>
    <w:p w14:paraId="6A025FAB" w14:textId="77777777" w:rsidR="00302164" w:rsidRPr="00622BA8" w:rsidRDefault="00302164" w:rsidP="00302164">
      <w:pPr>
        <w:spacing w:after="360"/>
        <w:rPr>
          <w:rFonts w:ascii="Arial" w:hAnsi="Arial" w:cs="Arial"/>
          <w:b/>
          <w:sz w:val="20"/>
          <w:szCs w:val="20"/>
        </w:rPr>
        <w:sectPr w:rsidR="00302164" w:rsidRPr="00622BA8" w:rsidSect="00295CE3">
          <w:endnotePr>
            <w:numFmt w:val="decimal"/>
          </w:endnotePr>
          <w:type w:val="continuous"/>
          <w:pgSz w:w="12240" w:h="15840" w:code="1"/>
          <w:pgMar w:top="720" w:right="1440" w:bottom="720" w:left="1440" w:header="720" w:footer="432" w:gutter="0"/>
          <w:pgNumType w:start="1"/>
          <w:cols w:space="720"/>
          <w:noEndnote/>
          <w:docGrid w:linePitch="326"/>
        </w:sectPr>
      </w:pPr>
      <w:r w:rsidRPr="00622BA8">
        <w:rPr>
          <w:rFonts w:ascii="Arial" w:hAnsi="Arial" w:cs="Arial"/>
          <w:b/>
          <w:sz w:val="20"/>
          <w:szCs w:val="20"/>
        </w:rPr>
        <w:t>I confirm that I have reviewed and approved Need and Demand Section III.F. of this proposal.</w:t>
      </w:r>
    </w:p>
    <w:p w14:paraId="781D1D1A" w14:textId="77777777" w:rsidR="00302164" w:rsidRPr="00622BA8" w:rsidRDefault="00302164" w:rsidP="00302164">
      <w:pPr>
        <w:pBdr>
          <w:between w:val="single" w:sz="4" w:space="1" w:color="auto"/>
        </w:pBdr>
        <w:tabs>
          <w:tab w:val="center" w:pos="4230"/>
          <w:tab w:val="left" w:pos="5220"/>
          <w:tab w:val="right" w:pos="9360"/>
        </w:tabs>
        <w:rPr>
          <w:rFonts w:ascii="Arial" w:hAnsi="Arial" w:cs="Arial"/>
          <w:sz w:val="22"/>
          <w:u w:val="single"/>
        </w:rPr>
      </w:pPr>
    </w:p>
    <w:p w14:paraId="0FF26390" w14:textId="77777777" w:rsidR="00302164" w:rsidRPr="00622BA8" w:rsidRDefault="00302164" w:rsidP="00302164">
      <w:pPr>
        <w:pBdr>
          <w:between w:val="single" w:sz="4" w:space="1" w:color="auto"/>
        </w:pBdr>
        <w:tabs>
          <w:tab w:val="left" w:pos="5310"/>
        </w:tabs>
        <w:spacing w:after="360"/>
        <w:rPr>
          <w:rFonts w:ascii="Arial" w:hAnsi="Arial" w:cs="Arial"/>
          <w:b/>
          <w:sz w:val="20"/>
          <w:szCs w:val="20"/>
        </w:rPr>
      </w:pPr>
      <w:r w:rsidRPr="00622BA8">
        <w:rPr>
          <w:rFonts w:ascii="Arial" w:hAnsi="Arial" w:cs="Arial"/>
          <w:b/>
          <w:sz w:val="20"/>
          <w:szCs w:val="20"/>
        </w:rPr>
        <w:t>Signature of Equal Opportunity Officer</w:t>
      </w:r>
    </w:p>
    <w:p w14:paraId="60E23B31" w14:textId="77777777" w:rsidR="00302164" w:rsidRPr="00622BA8" w:rsidRDefault="00302164" w:rsidP="00302164">
      <w:pPr>
        <w:pBdr>
          <w:top w:val="single" w:sz="4" w:space="1" w:color="auto"/>
          <w:between w:val="single" w:sz="4" w:space="1" w:color="auto"/>
        </w:pBdr>
        <w:tabs>
          <w:tab w:val="left" w:pos="5310"/>
        </w:tabs>
        <w:spacing w:before="600" w:after="360"/>
        <w:rPr>
          <w:rFonts w:ascii="Arial" w:hAnsi="Arial" w:cs="Arial"/>
          <w:b/>
          <w:sz w:val="20"/>
          <w:szCs w:val="20"/>
        </w:rPr>
        <w:sectPr w:rsidR="00302164" w:rsidRPr="00622BA8" w:rsidSect="0096474D">
          <w:endnotePr>
            <w:numFmt w:val="decimal"/>
          </w:endnotePr>
          <w:type w:val="continuous"/>
          <w:pgSz w:w="12240" w:h="15840" w:code="1"/>
          <w:pgMar w:top="720" w:right="1440" w:bottom="720" w:left="1440" w:header="720" w:footer="432" w:gutter="0"/>
          <w:pgNumType w:start="1"/>
          <w:cols w:num="2" w:space="720"/>
          <w:noEndnote/>
          <w:docGrid w:linePitch="326"/>
        </w:sectPr>
      </w:pPr>
      <w:r w:rsidRPr="00622BA8">
        <w:rPr>
          <w:rFonts w:ascii="Arial" w:hAnsi="Arial" w:cs="Arial"/>
          <w:b/>
          <w:sz w:val="20"/>
          <w:szCs w:val="20"/>
        </w:rPr>
        <w:t>Date</w:t>
      </w:r>
    </w:p>
    <w:p w14:paraId="6205A343" w14:textId="77777777" w:rsidR="00302164" w:rsidRPr="00622BA8" w:rsidRDefault="00302164" w:rsidP="00302164">
      <w:pPr>
        <w:tabs>
          <w:tab w:val="left" w:pos="5310"/>
        </w:tabs>
        <w:spacing w:after="360"/>
        <w:rPr>
          <w:rFonts w:ascii="Arial" w:hAnsi="Arial" w:cs="Arial"/>
          <w:b/>
          <w:sz w:val="20"/>
          <w:szCs w:val="20"/>
        </w:rPr>
        <w:sectPr w:rsidR="00302164" w:rsidRPr="00622BA8" w:rsidSect="00CA116C">
          <w:endnotePr>
            <w:numFmt w:val="decimal"/>
          </w:endnotePr>
          <w:type w:val="continuous"/>
          <w:pgSz w:w="12240" w:h="15840" w:code="1"/>
          <w:pgMar w:top="720" w:right="1440" w:bottom="720" w:left="1440" w:header="720" w:footer="432" w:gutter="0"/>
          <w:pgNumType w:start="1"/>
          <w:cols w:space="720"/>
          <w:noEndnote/>
          <w:docGrid w:linePitch="326"/>
        </w:sectPr>
      </w:pPr>
      <w:r w:rsidRPr="00622BA8">
        <w:rPr>
          <w:rFonts w:ascii="Arial" w:hAnsi="Arial" w:cs="Arial"/>
          <w:b/>
          <w:sz w:val="20"/>
          <w:szCs w:val="20"/>
        </w:rPr>
        <w:t>I confirm that I have reviewed and approved Non-Faculty Resources Section VIII.A. and VIII.B. of this proposal.</w:t>
      </w:r>
    </w:p>
    <w:p w14:paraId="0D5520BA" w14:textId="77777777" w:rsidR="00302164" w:rsidRPr="00622BA8" w:rsidRDefault="00302164" w:rsidP="00302164">
      <w:pPr>
        <w:tabs>
          <w:tab w:val="left" w:pos="5310"/>
        </w:tabs>
        <w:rPr>
          <w:rFonts w:ascii="Arial" w:hAnsi="Arial" w:cs="Arial"/>
          <w:b/>
          <w:sz w:val="20"/>
          <w:szCs w:val="20"/>
        </w:rPr>
      </w:pPr>
    </w:p>
    <w:p w14:paraId="15D53BD1" w14:textId="3FB90E98" w:rsidR="00302164" w:rsidRPr="00622BA8" w:rsidRDefault="00302164" w:rsidP="00302164">
      <w:pPr>
        <w:pBdr>
          <w:top w:val="single" w:sz="4" w:space="1" w:color="auto"/>
        </w:pBdr>
        <w:tabs>
          <w:tab w:val="left" w:pos="5310"/>
        </w:tabs>
        <w:spacing w:after="360"/>
        <w:rPr>
          <w:rFonts w:ascii="Arial" w:hAnsi="Arial" w:cs="Arial"/>
          <w:b/>
          <w:sz w:val="20"/>
          <w:szCs w:val="20"/>
        </w:rPr>
      </w:pPr>
      <w:r w:rsidRPr="00622BA8">
        <w:rPr>
          <w:rFonts w:ascii="Arial" w:hAnsi="Arial" w:cs="Arial"/>
          <w:b/>
          <w:sz w:val="20"/>
          <w:szCs w:val="20"/>
        </w:rPr>
        <w:t xml:space="preserve">Signature of Library </w:t>
      </w:r>
      <w:r w:rsidR="00CB223A">
        <w:rPr>
          <w:rFonts w:ascii="Arial" w:hAnsi="Arial" w:cs="Arial"/>
          <w:b/>
          <w:sz w:val="20"/>
          <w:szCs w:val="20"/>
        </w:rPr>
        <w:t>Dean/</w:t>
      </w:r>
      <w:r w:rsidRPr="00622BA8">
        <w:rPr>
          <w:rFonts w:ascii="Arial" w:hAnsi="Arial" w:cs="Arial"/>
          <w:b/>
          <w:sz w:val="20"/>
          <w:szCs w:val="20"/>
        </w:rPr>
        <w:t>Director</w:t>
      </w:r>
    </w:p>
    <w:p w14:paraId="306475E7" w14:textId="77777777" w:rsidR="00302164" w:rsidRPr="00622BA8" w:rsidRDefault="00302164" w:rsidP="00302164">
      <w:pPr>
        <w:tabs>
          <w:tab w:val="left" w:pos="5310"/>
        </w:tabs>
        <w:rPr>
          <w:rFonts w:ascii="Arial" w:hAnsi="Arial" w:cs="Arial"/>
          <w:b/>
          <w:sz w:val="20"/>
          <w:szCs w:val="20"/>
        </w:rPr>
      </w:pPr>
    </w:p>
    <w:p w14:paraId="190BE282" w14:textId="77777777" w:rsidR="00302164" w:rsidRPr="00622BA8" w:rsidRDefault="00302164" w:rsidP="00302164">
      <w:pPr>
        <w:pBdr>
          <w:top w:val="single" w:sz="4" w:space="1" w:color="auto"/>
        </w:pBdr>
        <w:tabs>
          <w:tab w:val="left" w:pos="5310"/>
        </w:tabs>
        <w:spacing w:after="360"/>
        <w:rPr>
          <w:rFonts w:ascii="Arial" w:hAnsi="Arial" w:cs="Arial"/>
          <w:b/>
          <w:sz w:val="20"/>
          <w:szCs w:val="20"/>
        </w:rPr>
        <w:sectPr w:rsidR="00302164" w:rsidRPr="00622BA8" w:rsidSect="00CA116C">
          <w:endnotePr>
            <w:numFmt w:val="decimal"/>
          </w:endnotePr>
          <w:type w:val="continuous"/>
          <w:pgSz w:w="12240" w:h="15840" w:code="1"/>
          <w:pgMar w:top="720" w:right="1440" w:bottom="720" w:left="1440" w:header="720" w:footer="432" w:gutter="0"/>
          <w:pgNumType w:start="1"/>
          <w:cols w:num="2" w:space="720"/>
          <w:noEndnote/>
          <w:docGrid w:linePitch="326"/>
        </w:sectPr>
      </w:pPr>
      <w:r w:rsidRPr="00622BA8">
        <w:rPr>
          <w:rFonts w:ascii="Arial" w:hAnsi="Arial" w:cs="Arial"/>
          <w:b/>
          <w:sz w:val="20"/>
          <w:szCs w:val="20"/>
        </w:rPr>
        <w:t>Date</w:t>
      </w:r>
    </w:p>
    <w:p w14:paraId="528DEA93" w14:textId="77777777" w:rsidR="00302164" w:rsidRPr="00622BA8" w:rsidRDefault="00302164">
      <w:pPr>
        <w:widowControl/>
        <w:autoSpaceDE/>
        <w:autoSpaceDN/>
        <w:adjustRightInd/>
        <w:spacing w:after="160" w:line="259" w:lineRule="auto"/>
        <w:rPr>
          <w:rFonts w:ascii="Arial" w:hAnsi="Arial" w:cs="Arial"/>
          <w:b/>
          <w:sz w:val="28"/>
        </w:rPr>
      </w:pPr>
      <w:r w:rsidRPr="00622BA8">
        <w:rPr>
          <w:rFonts w:ascii="Arial" w:hAnsi="Arial" w:cs="Arial"/>
          <w:b/>
          <w:sz w:val="28"/>
        </w:rPr>
        <w:br w:type="page"/>
      </w:r>
    </w:p>
    <w:p w14:paraId="4BAAEC1E" w14:textId="148F2512" w:rsidR="009E6050" w:rsidRPr="004E316E" w:rsidRDefault="009E6050" w:rsidP="009E6050">
      <w:pPr>
        <w:spacing w:after="240"/>
        <w:rPr>
          <w:rFonts w:ascii="Arial" w:hAnsi="Arial" w:cs="Arial"/>
          <w:b/>
          <w:sz w:val="28"/>
        </w:rPr>
      </w:pPr>
      <w:r w:rsidRPr="004E316E">
        <w:rPr>
          <w:rFonts w:ascii="Arial" w:hAnsi="Arial" w:cs="Arial"/>
          <w:b/>
          <w:sz w:val="28"/>
        </w:rPr>
        <w:lastRenderedPageBreak/>
        <w:t>Introduction</w:t>
      </w:r>
      <w:bookmarkEnd w:id="0"/>
      <w:bookmarkEnd w:id="1"/>
    </w:p>
    <w:p w14:paraId="773105C0" w14:textId="77777777" w:rsidR="009E6050" w:rsidRPr="004E316E" w:rsidRDefault="009E6050" w:rsidP="009E6050">
      <w:pPr>
        <w:spacing w:after="240"/>
        <w:rPr>
          <w:rFonts w:ascii="Arial" w:hAnsi="Arial" w:cs="Arial"/>
          <w:b/>
        </w:rPr>
      </w:pPr>
      <w:bookmarkStart w:id="2" w:name="_Toc143337988"/>
      <w:bookmarkStart w:id="3" w:name="_Toc143941343"/>
      <w:r w:rsidRPr="004E316E">
        <w:rPr>
          <w:rFonts w:ascii="Arial" w:hAnsi="Arial" w:cs="Arial"/>
          <w:b/>
          <w:sz w:val="28"/>
        </w:rPr>
        <w:t>I. Program Description and Relationship to System-Level Goals</w:t>
      </w:r>
      <w:bookmarkEnd w:id="2"/>
      <w:bookmarkEnd w:id="3"/>
    </w:p>
    <w:p w14:paraId="2EB68233" w14:textId="77777777" w:rsidR="009E6050" w:rsidRPr="005B26D3" w:rsidRDefault="009E6050" w:rsidP="009E6050">
      <w:pPr>
        <w:pStyle w:val="ListParagraph"/>
        <w:numPr>
          <w:ilvl w:val="0"/>
          <w:numId w:val="11"/>
        </w:numPr>
        <w:spacing w:after="0"/>
        <w:ind w:left="360"/>
        <w:jc w:val="left"/>
        <w:rPr>
          <w:sz w:val="24"/>
        </w:rPr>
      </w:pPr>
      <w:r w:rsidRPr="005B26D3">
        <w:rPr>
          <w:sz w:val="24"/>
        </w:rPr>
        <w:t>Describe within a few paragraphs the proposed program under consideration, and its overall purpose, including:</w:t>
      </w:r>
    </w:p>
    <w:p w14:paraId="2AADA44A" w14:textId="77777777" w:rsidR="009E6050" w:rsidRPr="005B26D3" w:rsidRDefault="009E6050" w:rsidP="009E6050">
      <w:pPr>
        <w:pStyle w:val="ListParagraph"/>
        <w:numPr>
          <w:ilvl w:val="1"/>
          <w:numId w:val="11"/>
        </w:numPr>
        <w:spacing w:after="0"/>
        <w:rPr>
          <w:sz w:val="24"/>
        </w:rPr>
      </w:pPr>
      <w:r w:rsidRPr="005B26D3">
        <w:rPr>
          <w:sz w:val="24"/>
        </w:rPr>
        <w:t>degree level(s)</w:t>
      </w:r>
    </w:p>
    <w:p w14:paraId="6284627A" w14:textId="77777777" w:rsidR="009E6050" w:rsidRPr="005B26D3" w:rsidRDefault="009E6050" w:rsidP="009E6050">
      <w:pPr>
        <w:pStyle w:val="ListParagraph"/>
        <w:numPr>
          <w:ilvl w:val="1"/>
          <w:numId w:val="11"/>
        </w:numPr>
        <w:spacing w:after="0"/>
        <w:rPr>
          <w:sz w:val="24"/>
        </w:rPr>
      </w:pPr>
      <w:r w:rsidRPr="005B26D3">
        <w:rPr>
          <w:sz w:val="24"/>
        </w:rPr>
        <w:t>majors, concentrations, tracks, specializations, or areas of emphasis</w:t>
      </w:r>
    </w:p>
    <w:p w14:paraId="0BC2D9FC" w14:textId="77777777" w:rsidR="009E6050" w:rsidRPr="005B26D3" w:rsidRDefault="009E6050" w:rsidP="009E6050">
      <w:pPr>
        <w:pStyle w:val="ListParagraph"/>
        <w:numPr>
          <w:ilvl w:val="1"/>
          <w:numId w:val="11"/>
        </w:numPr>
        <w:spacing w:after="0"/>
        <w:rPr>
          <w:sz w:val="24"/>
        </w:rPr>
      </w:pPr>
      <w:r w:rsidRPr="005B26D3">
        <w:rPr>
          <w:sz w:val="24"/>
        </w:rPr>
        <w:t>total number of credit hours</w:t>
      </w:r>
    </w:p>
    <w:p w14:paraId="4D314F18" w14:textId="43694AB9" w:rsidR="009E6050" w:rsidRDefault="009E6050" w:rsidP="009E6050">
      <w:pPr>
        <w:pStyle w:val="ListParagraph"/>
        <w:numPr>
          <w:ilvl w:val="1"/>
          <w:numId w:val="11"/>
        </w:numPr>
        <w:rPr>
          <w:sz w:val="24"/>
        </w:rPr>
      </w:pPr>
      <w:r w:rsidRPr="005B26D3">
        <w:rPr>
          <w:sz w:val="24"/>
        </w:rPr>
        <w:t xml:space="preserve">possible </w:t>
      </w:r>
      <w:r w:rsidR="00CB223A">
        <w:rPr>
          <w:sz w:val="24"/>
        </w:rPr>
        <w:t xml:space="preserve">career </w:t>
      </w:r>
      <w:r w:rsidRPr="005B26D3">
        <w:rPr>
          <w:sz w:val="24"/>
        </w:rPr>
        <w:t>outcomes for each major</w:t>
      </w:r>
      <w:r w:rsidR="004F5D6A">
        <w:rPr>
          <w:sz w:val="24"/>
        </w:rPr>
        <w:t xml:space="preserve"> (provide additional details on meeting workforce need in Section III)</w:t>
      </w:r>
    </w:p>
    <w:p w14:paraId="77B42E8C" w14:textId="77777777" w:rsidR="009E6050" w:rsidRPr="005B26D3" w:rsidRDefault="009E6050" w:rsidP="009E6050">
      <w:pPr>
        <w:pStyle w:val="ListParagraph"/>
        <w:tabs>
          <w:tab w:val="clear" w:pos="1170"/>
        </w:tabs>
        <w:ind w:left="360" w:firstLine="0"/>
        <w:jc w:val="left"/>
        <w:rPr>
          <w:sz w:val="24"/>
        </w:rPr>
      </w:pPr>
    </w:p>
    <w:p w14:paraId="566AA11A" w14:textId="77777777" w:rsidR="009E6050" w:rsidRPr="005B26D3" w:rsidRDefault="009E6050" w:rsidP="009E6050">
      <w:pPr>
        <w:pStyle w:val="ListParagraph"/>
        <w:numPr>
          <w:ilvl w:val="0"/>
          <w:numId w:val="11"/>
        </w:numPr>
        <w:spacing w:before="240" w:after="120"/>
        <w:ind w:left="360"/>
        <w:jc w:val="left"/>
        <w:rPr>
          <w:sz w:val="24"/>
        </w:rPr>
      </w:pPr>
      <w:r w:rsidRPr="005B26D3">
        <w:rPr>
          <w:sz w:val="24"/>
        </w:rPr>
        <w:t>If the proposed program qualifies as a Program of Strategic Emphasis</w:t>
      </w:r>
      <w:r>
        <w:rPr>
          <w:sz w:val="24"/>
        </w:rPr>
        <w:t>,</w:t>
      </w:r>
      <w:r w:rsidRPr="005B26D3">
        <w:rPr>
          <w:sz w:val="24"/>
        </w:rPr>
        <w:t xml:space="preserve"> as described in the </w:t>
      </w:r>
      <w:r>
        <w:rPr>
          <w:sz w:val="24"/>
        </w:rPr>
        <w:t>Florida Board of Governors</w:t>
      </w:r>
      <w:r w:rsidRPr="005B26D3">
        <w:rPr>
          <w:sz w:val="24"/>
        </w:rPr>
        <w:t xml:space="preserve"> </w:t>
      </w:r>
      <w:r>
        <w:rPr>
          <w:sz w:val="24"/>
        </w:rPr>
        <w:t xml:space="preserve">2025 System </w:t>
      </w:r>
      <w:r w:rsidRPr="005B26D3">
        <w:rPr>
          <w:sz w:val="24"/>
        </w:rPr>
        <w:t>Strategic Plan, please indicate the category.</w:t>
      </w:r>
    </w:p>
    <w:p w14:paraId="53B3402E" w14:textId="77777777" w:rsidR="009E6050" w:rsidRPr="005B26D3" w:rsidRDefault="009E6050" w:rsidP="009E6050">
      <w:pPr>
        <w:pStyle w:val="ListParagraph"/>
        <w:numPr>
          <w:ilvl w:val="0"/>
          <w:numId w:val="3"/>
        </w:numPr>
        <w:spacing w:after="0"/>
        <w:ind w:left="720"/>
        <w:jc w:val="left"/>
        <w:rPr>
          <w:sz w:val="24"/>
        </w:rPr>
      </w:pPr>
      <w:r w:rsidRPr="005B26D3">
        <w:rPr>
          <w:sz w:val="24"/>
        </w:rPr>
        <w:t>Critical Workforce</w:t>
      </w:r>
    </w:p>
    <w:p w14:paraId="1EB20778" w14:textId="77777777" w:rsidR="009E6050" w:rsidRPr="005B26D3" w:rsidRDefault="00620C41" w:rsidP="009E6050">
      <w:pPr>
        <w:pStyle w:val="ListParagraph"/>
        <w:tabs>
          <w:tab w:val="clear" w:pos="1170"/>
          <w:tab w:val="left" w:pos="1080"/>
        </w:tabs>
        <w:spacing w:after="0"/>
        <w:ind w:left="720" w:firstLine="0"/>
        <w:jc w:val="left"/>
        <w:rPr>
          <w:b w:val="0"/>
          <w:sz w:val="24"/>
        </w:rPr>
      </w:pPr>
      <w:sdt>
        <w:sdtPr>
          <w:rPr>
            <w:rFonts w:eastAsia="MS Gothic"/>
            <w:b w:val="0"/>
            <w:sz w:val="24"/>
          </w:rPr>
          <w:id w:val="945967819"/>
          <w14:checkbox>
            <w14:checked w14:val="0"/>
            <w14:checkedState w14:val="2612" w14:font="MS Gothic"/>
            <w14:uncheckedState w14:val="2610" w14:font="MS Gothic"/>
          </w14:checkbox>
        </w:sdtPr>
        <w:sdtEndPr/>
        <w:sdtContent>
          <w:r w:rsidR="009E6050" w:rsidRPr="005B26D3">
            <w:rPr>
              <w:rFonts w:ascii="Segoe UI Symbol" w:eastAsia="MS Gothic" w:hAnsi="Segoe UI Symbol" w:cs="Segoe UI Symbol"/>
              <w:b w:val="0"/>
              <w:sz w:val="24"/>
            </w:rPr>
            <w:t>☐</w:t>
          </w:r>
        </w:sdtContent>
      </w:sdt>
      <w:r w:rsidR="009E6050">
        <w:rPr>
          <w:b w:val="0"/>
          <w:sz w:val="24"/>
        </w:rPr>
        <w:tab/>
        <w:t>Education</w:t>
      </w:r>
    </w:p>
    <w:p w14:paraId="2ED54982" w14:textId="77777777" w:rsidR="009E6050" w:rsidRPr="005B26D3" w:rsidRDefault="00620C41" w:rsidP="009E6050">
      <w:pPr>
        <w:pStyle w:val="ListParagraph"/>
        <w:tabs>
          <w:tab w:val="clear" w:pos="1170"/>
          <w:tab w:val="left" w:pos="1080"/>
        </w:tabs>
        <w:spacing w:after="0"/>
        <w:ind w:left="720" w:firstLine="0"/>
        <w:jc w:val="left"/>
        <w:rPr>
          <w:b w:val="0"/>
          <w:sz w:val="24"/>
        </w:rPr>
      </w:pPr>
      <w:sdt>
        <w:sdtPr>
          <w:rPr>
            <w:rFonts w:eastAsia="MS Gothic"/>
            <w:b w:val="0"/>
            <w:sz w:val="24"/>
          </w:rPr>
          <w:id w:val="-2062245070"/>
          <w14:checkbox>
            <w14:checked w14:val="0"/>
            <w14:checkedState w14:val="2612" w14:font="MS Gothic"/>
            <w14:uncheckedState w14:val="2610" w14:font="MS Gothic"/>
          </w14:checkbox>
        </w:sdtPr>
        <w:sdtEndPr/>
        <w:sdtContent>
          <w:r w:rsidR="009E6050" w:rsidRPr="005B26D3">
            <w:rPr>
              <w:rFonts w:ascii="Segoe UI Symbol" w:eastAsia="MS Gothic" w:hAnsi="Segoe UI Symbol" w:cs="Segoe UI Symbol"/>
              <w:b w:val="0"/>
              <w:sz w:val="24"/>
            </w:rPr>
            <w:t>☐</w:t>
          </w:r>
        </w:sdtContent>
      </w:sdt>
      <w:r w:rsidR="009E6050">
        <w:rPr>
          <w:b w:val="0"/>
          <w:sz w:val="24"/>
        </w:rPr>
        <w:tab/>
        <w:t>Health</w:t>
      </w:r>
    </w:p>
    <w:p w14:paraId="4771BB92" w14:textId="77777777" w:rsidR="009E6050" w:rsidRPr="005B26D3" w:rsidRDefault="00620C41" w:rsidP="009E6050">
      <w:pPr>
        <w:pStyle w:val="ListParagraph"/>
        <w:tabs>
          <w:tab w:val="clear" w:pos="1170"/>
          <w:tab w:val="left" w:pos="1080"/>
        </w:tabs>
        <w:spacing w:after="120"/>
        <w:ind w:left="720" w:firstLine="0"/>
        <w:jc w:val="left"/>
        <w:rPr>
          <w:b w:val="0"/>
          <w:sz w:val="24"/>
        </w:rPr>
      </w:pPr>
      <w:sdt>
        <w:sdtPr>
          <w:rPr>
            <w:rFonts w:eastAsia="MS Gothic"/>
            <w:b w:val="0"/>
            <w:sz w:val="24"/>
          </w:rPr>
          <w:id w:val="374508142"/>
          <w14:checkbox>
            <w14:checked w14:val="0"/>
            <w14:checkedState w14:val="2612" w14:font="MS Gothic"/>
            <w14:uncheckedState w14:val="2610" w14:font="MS Gothic"/>
          </w14:checkbox>
        </w:sdtPr>
        <w:sdtEndPr/>
        <w:sdtContent>
          <w:r w:rsidR="009E6050" w:rsidRPr="005B26D3">
            <w:rPr>
              <w:rFonts w:ascii="Segoe UI Symbol" w:eastAsia="MS Gothic" w:hAnsi="Segoe UI Symbol" w:cs="Segoe UI Symbol"/>
              <w:b w:val="0"/>
              <w:sz w:val="24"/>
            </w:rPr>
            <w:t>☐</w:t>
          </w:r>
        </w:sdtContent>
      </w:sdt>
      <w:r w:rsidR="009E6050" w:rsidRPr="005B26D3">
        <w:rPr>
          <w:b w:val="0"/>
          <w:sz w:val="24"/>
        </w:rPr>
        <w:tab/>
        <w:t>Gap Analysis</w:t>
      </w:r>
    </w:p>
    <w:p w14:paraId="7135A47B" w14:textId="77777777" w:rsidR="009E6050" w:rsidRPr="005B26D3" w:rsidRDefault="009E6050" w:rsidP="009E6050">
      <w:pPr>
        <w:pStyle w:val="ListParagraph"/>
        <w:numPr>
          <w:ilvl w:val="0"/>
          <w:numId w:val="3"/>
        </w:numPr>
        <w:spacing w:after="0"/>
        <w:ind w:left="720"/>
        <w:jc w:val="left"/>
        <w:rPr>
          <w:sz w:val="24"/>
        </w:rPr>
      </w:pPr>
      <w:r w:rsidRPr="005B26D3">
        <w:rPr>
          <w:sz w:val="24"/>
        </w:rPr>
        <w:t>Economic Development</w:t>
      </w:r>
    </w:p>
    <w:p w14:paraId="31F3F7B9" w14:textId="77777777" w:rsidR="009E6050" w:rsidRPr="005B26D3" w:rsidRDefault="00620C41" w:rsidP="009E6050">
      <w:pPr>
        <w:pStyle w:val="ListParagraph"/>
        <w:tabs>
          <w:tab w:val="clear" w:pos="1170"/>
          <w:tab w:val="left" w:pos="1080"/>
        </w:tabs>
        <w:spacing w:after="0"/>
        <w:ind w:left="720" w:firstLine="0"/>
        <w:jc w:val="left"/>
        <w:rPr>
          <w:b w:val="0"/>
          <w:sz w:val="24"/>
        </w:rPr>
      </w:pPr>
      <w:sdt>
        <w:sdtPr>
          <w:rPr>
            <w:rFonts w:eastAsia="MS Gothic"/>
            <w:b w:val="0"/>
            <w:sz w:val="24"/>
          </w:rPr>
          <w:id w:val="1230885229"/>
          <w14:checkbox>
            <w14:checked w14:val="0"/>
            <w14:checkedState w14:val="2612" w14:font="MS Gothic"/>
            <w14:uncheckedState w14:val="2610" w14:font="MS Gothic"/>
          </w14:checkbox>
        </w:sdtPr>
        <w:sdtEndPr/>
        <w:sdtContent>
          <w:r w:rsidR="009E6050" w:rsidRPr="005B26D3">
            <w:rPr>
              <w:rFonts w:ascii="Segoe UI Symbol" w:eastAsia="MS Gothic" w:hAnsi="Segoe UI Symbol" w:cs="Segoe UI Symbol"/>
              <w:b w:val="0"/>
              <w:sz w:val="24"/>
            </w:rPr>
            <w:t>☐</w:t>
          </w:r>
        </w:sdtContent>
      </w:sdt>
      <w:r w:rsidR="009E6050">
        <w:rPr>
          <w:b w:val="0"/>
          <w:sz w:val="24"/>
        </w:rPr>
        <w:tab/>
        <w:t>Global Competitiveness</w:t>
      </w:r>
    </w:p>
    <w:p w14:paraId="7773438E" w14:textId="77777777" w:rsidR="009E6050" w:rsidRPr="005B26D3" w:rsidRDefault="00620C41" w:rsidP="009E6050">
      <w:pPr>
        <w:pStyle w:val="ListParagraph"/>
        <w:tabs>
          <w:tab w:val="clear" w:pos="1170"/>
          <w:tab w:val="left" w:pos="1080"/>
        </w:tabs>
        <w:spacing w:after="120"/>
        <w:ind w:left="720" w:firstLine="0"/>
        <w:jc w:val="left"/>
        <w:rPr>
          <w:b w:val="0"/>
          <w:sz w:val="24"/>
        </w:rPr>
      </w:pPr>
      <w:sdt>
        <w:sdtPr>
          <w:rPr>
            <w:rFonts w:eastAsia="MS Gothic"/>
            <w:b w:val="0"/>
            <w:sz w:val="24"/>
          </w:rPr>
          <w:id w:val="1008949336"/>
          <w14:checkbox>
            <w14:checked w14:val="0"/>
            <w14:checkedState w14:val="2612" w14:font="MS Gothic"/>
            <w14:uncheckedState w14:val="2610" w14:font="MS Gothic"/>
          </w14:checkbox>
        </w:sdtPr>
        <w:sdtEndPr/>
        <w:sdtContent>
          <w:r w:rsidR="009E6050" w:rsidRPr="005B26D3">
            <w:rPr>
              <w:rFonts w:ascii="Segoe UI Symbol" w:eastAsia="MS Gothic" w:hAnsi="Segoe UI Symbol" w:cs="Segoe UI Symbol"/>
              <w:b w:val="0"/>
              <w:sz w:val="24"/>
            </w:rPr>
            <w:t>☐</w:t>
          </w:r>
        </w:sdtContent>
      </w:sdt>
      <w:r w:rsidR="009E6050" w:rsidRPr="005B26D3">
        <w:rPr>
          <w:b w:val="0"/>
          <w:sz w:val="24"/>
        </w:rPr>
        <w:tab/>
        <w:t>Science, Technology, Engineering, and Math (STEM)</w:t>
      </w:r>
    </w:p>
    <w:p w14:paraId="1BF38624" w14:textId="77777777" w:rsidR="009E6050" w:rsidRPr="005B26D3" w:rsidRDefault="00620C41" w:rsidP="009E6050">
      <w:pPr>
        <w:pStyle w:val="ListParagraph"/>
        <w:tabs>
          <w:tab w:val="clear" w:pos="1170"/>
        </w:tabs>
        <w:ind w:left="360" w:firstLine="0"/>
        <w:jc w:val="left"/>
        <w:rPr>
          <w:sz w:val="24"/>
        </w:rPr>
      </w:pPr>
      <w:sdt>
        <w:sdtPr>
          <w:rPr>
            <w:rFonts w:eastAsia="MS Gothic"/>
            <w:b w:val="0"/>
            <w:sz w:val="24"/>
          </w:rPr>
          <w:id w:val="-944765174"/>
          <w14:checkbox>
            <w14:checked w14:val="0"/>
            <w14:checkedState w14:val="2612" w14:font="MS Gothic"/>
            <w14:uncheckedState w14:val="2610" w14:font="MS Gothic"/>
          </w14:checkbox>
        </w:sdtPr>
        <w:sdtEndPr/>
        <w:sdtContent>
          <w:r w:rsidR="009E6050" w:rsidRPr="005B26D3">
            <w:rPr>
              <w:rFonts w:ascii="Segoe UI Symbol" w:eastAsia="MS Gothic" w:hAnsi="Segoe UI Symbol" w:cs="Segoe UI Symbol"/>
              <w:b w:val="0"/>
              <w:sz w:val="24"/>
            </w:rPr>
            <w:t>☐</w:t>
          </w:r>
        </w:sdtContent>
      </w:sdt>
      <w:r w:rsidR="009E6050" w:rsidRPr="005B26D3">
        <w:rPr>
          <w:sz w:val="24"/>
        </w:rPr>
        <w:t xml:space="preserve"> </w:t>
      </w:r>
      <w:r w:rsidR="009E6050">
        <w:rPr>
          <w:sz w:val="24"/>
        </w:rPr>
        <w:t>D</w:t>
      </w:r>
      <w:r w:rsidR="009E6050" w:rsidRPr="005B26D3">
        <w:rPr>
          <w:sz w:val="24"/>
        </w:rPr>
        <w:t>oes not qualify as a Program of Strategic Emphasis.</w:t>
      </w:r>
    </w:p>
    <w:p w14:paraId="686DC7C0" w14:textId="77777777" w:rsidR="009E6050" w:rsidRPr="00E23CE9" w:rsidRDefault="009E6050" w:rsidP="00E23CE9">
      <w:pPr>
        <w:ind w:left="360"/>
        <w:rPr>
          <w:rFonts w:ascii="Arial" w:hAnsi="Arial" w:cs="Arial"/>
        </w:rPr>
      </w:pPr>
    </w:p>
    <w:p w14:paraId="591563B6" w14:textId="77777777" w:rsidR="00302164" w:rsidRDefault="00302164">
      <w:pPr>
        <w:widowControl/>
        <w:autoSpaceDE/>
        <w:autoSpaceDN/>
        <w:adjustRightInd/>
        <w:spacing w:after="160" w:line="259" w:lineRule="auto"/>
        <w:rPr>
          <w:rFonts w:ascii="Arial" w:hAnsi="Arial" w:cs="Arial"/>
          <w:b/>
          <w:sz w:val="28"/>
        </w:rPr>
      </w:pPr>
      <w:r>
        <w:rPr>
          <w:rFonts w:ascii="Arial" w:hAnsi="Arial" w:cs="Arial"/>
          <w:b/>
          <w:sz w:val="28"/>
        </w:rPr>
        <w:br w:type="page"/>
      </w:r>
    </w:p>
    <w:p w14:paraId="56950530" w14:textId="124E18AD" w:rsidR="009E6050" w:rsidRPr="004E316E" w:rsidRDefault="009E6050" w:rsidP="009E6050">
      <w:pPr>
        <w:spacing w:after="240"/>
        <w:rPr>
          <w:rFonts w:ascii="Arial" w:hAnsi="Arial" w:cs="Arial"/>
          <w:b/>
          <w:sz w:val="28"/>
        </w:rPr>
      </w:pPr>
      <w:r w:rsidRPr="004E316E">
        <w:rPr>
          <w:rFonts w:ascii="Arial" w:hAnsi="Arial" w:cs="Arial"/>
          <w:b/>
          <w:sz w:val="28"/>
        </w:rPr>
        <w:lastRenderedPageBreak/>
        <w:t>II. Strategic Plan Alignment, Projected Benefits, and Institutional Mission and Strength</w:t>
      </w:r>
    </w:p>
    <w:p w14:paraId="2DF4E69E" w14:textId="77777777" w:rsidR="009E6050" w:rsidRPr="005B26D3" w:rsidRDefault="009E6050" w:rsidP="009E6050">
      <w:pPr>
        <w:numPr>
          <w:ilvl w:val="0"/>
          <w:numId w:val="7"/>
        </w:numPr>
        <w:rPr>
          <w:rFonts w:ascii="Arial" w:hAnsi="Arial" w:cs="Arial"/>
          <w:b/>
          <w:szCs w:val="24"/>
        </w:rPr>
      </w:pPr>
      <w:r w:rsidRPr="005B26D3">
        <w:rPr>
          <w:rFonts w:ascii="Arial" w:hAnsi="Arial" w:cs="Arial"/>
          <w:b/>
          <w:szCs w:val="24"/>
        </w:rPr>
        <w:t>Describe how the proposed program directly or indirectly supports the following:</w:t>
      </w:r>
    </w:p>
    <w:p w14:paraId="27400F9F" w14:textId="77777777" w:rsidR="009E6050" w:rsidRPr="005B26D3" w:rsidRDefault="009E6050" w:rsidP="009E6050">
      <w:pPr>
        <w:numPr>
          <w:ilvl w:val="1"/>
          <w:numId w:val="7"/>
        </w:numPr>
        <w:jc w:val="both"/>
        <w:rPr>
          <w:rFonts w:ascii="Arial" w:hAnsi="Arial" w:cs="Arial"/>
          <w:b/>
          <w:szCs w:val="24"/>
        </w:rPr>
      </w:pPr>
      <w:r>
        <w:rPr>
          <w:rFonts w:ascii="Arial" w:hAnsi="Arial" w:cs="Arial"/>
          <w:b/>
          <w:szCs w:val="24"/>
        </w:rPr>
        <w:t>System</w:t>
      </w:r>
      <w:r w:rsidRPr="005B26D3">
        <w:rPr>
          <w:rFonts w:ascii="Arial" w:hAnsi="Arial" w:cs="Arial"/>
          <w:b/>
          <w:szCs w:val="24"/>
        </w:rPr>
        <w:t xml:space="preserve"> strategic planning goals (see link to the </w:t>
      </w:r>
      <w:r>
        <w:rPr>
          <w:rFonts w:ascii="Arial" w:hAnsi="Arial" w:cs="Arial"/>
          <w:b/>
          <w:szCs w:val="24"/>
        </w:rPr>
        <w:t>2025 System</w:t>
      </w:r>
      <w:r w:rsidRPr="005B26D3">
        <w:rPr>
          <w:rFonts w:ascii="Arial" w:hAnsi="Arial" w:cs="Arial"/>
          <w:b/>
          <w:szCs w:val="24"/>
        </w:rPr>
        <w:t xml:space="preserve"> Strategic Plan on the </w:t>
      </w:r>
      <w:hyperlink r:id="rId20" w:history="1">
        <w:r w:rsidRPr="005B26D3">
          <w:rPr>
            <w:rStyle w:val="Hyperlink"/>
            <w:rFonts w:ascii="Arial" w:hAnsi="Arial" w:cs="Arial"/>
            <w:b/>
            <w:szCs w:val="24"/>
          </w:rPr>
          <w:t>New Program Proposals &amp; Resources</w:t>
        </w:r>
      </w:hyperlink>
      <w:r w:rsidRPr="005B26D3">
        <w:rPr>
          <w:rFonts w:ascii="Arial" w:hAnsi="Arial" w:cs="Arial"/>
          <w:b/>
          <w:szCs w:val="24"/>
        </w:rPr>
        <w:t xml:space="preserve"> webpage)</w:t>
      </w:r>
    </w:p>
    <w:p w14:paraId="5FA40088" w14:textId="77777777" w:rsidR="009E6050" w:rsidRPr="005B26D3" w:rsidRDefault="009E6050" w:rsidP="009E6050">
      <w:pPr>
        <w:numPr>
          <w:ilvl w:val="1"/>
          <w:numId w:val="7"/>
        </w:numPr>
        <w:jc w:val="both"/>
        <w:rPr>
          <w:rFonts w:ascii="Arial" w:hAnsi="Arial" w:cs="Arial"/>
          <w:b/>
          <w:szCs w:val="24"/>
        </w:rPr>
      </w:pPr>
      <w:r w:rsidRPr="005B26D3">
        <w:rPr>
          <w:rFonts w:ascii="Arial" w:hAnsi="Arial" w:cs="Arial"/>
          <w:b/>
          <w:szCs w:val="24"/>
        </w:rPr>
        <w:t>the institution's mission</w:t>
      </w:r>
    </w:p>
    <w:p w14:paraId="31B53CF8" w14:textId="77777777" w:rsidR="009E6050" w:rsidRDefault="009E6050" w:rsidP="009E6050">
      <w:pPr>
        <w:numPr>
          <w:ilvl w:val="1"/>
          <w:numId w:val="7"/>
        </w:numPr>
        <w:spacing w:after="240"/>
        <w:jc w:val="both"/>
        <w:rPr>
          <w:rFonts w:ascii="Arial" w:hAnsi="Arial" w:cs="Arial"/>
          <w:b/>
          <w:szCs w:val="24"/>
        </w:rPr>
      </w:pPr>
      <w:r w:rsidRPr="005B26D3">
        <w:rPr>
          <w:rFonts w:ascii="Arial" w:hAnsi="Arial" w:cs="Arial"/>
          <w:b/>
          <w:szCs w:val="24"/>
        </w:rPr>
        <w:t>the institution's strategic plan</w:t>
      </w:r>
    </w:p>
    <w:p w14:paraId="10F0CE96" w14:textId="77777777" w:rsidR="009E6050" w:rsidRPr="005B26D3" w:rsidRDefault="009E6050" w:rsidP="009E6050">
      <w:pPr>
        <w:spacing w:after="240"/>
        <w:ind w:left="360"/>
        <w:rPr>
          <w:rFonts w:ascii="Arial" w:hAnsi="Arial" w:cs="Arial"/>
          <w:b/>
          <w:szCs w:val="24"/>
        </w:rPr>
      </w:pPr>
    </w:p>
    <w:p w14:paraId="013217D4" w14:textId="77777777" w:rsidR="009E6050" w:rsidRPr="005B26D3" w:rsidRDefault="009E6050" w:rsidP="009E6050">
      <w:pPr>
        <w:numPr>
          <w:ilvl w:val="0"/>
          <w:numId w:val="7"/>
        </w:numPr>
        <w:spacing w:before="240"/>
        <w:rPr>
          <w:rFonts w:ascii="Arial" w:hAnsi="Arial" w:cs="Arial"/>
          <w:b/>
          <w:szCs w:val="24"/>
        </w:rPr>
      </w:pPr>
      <w:r w:rsidRPr="005B26D3">
        <w:rPr>
          <w:rFonts w:ascii="Arial" w:hAnsi="Arial" w:cs="Arial"/>
          <w:b/>
          <w:szCs w:val="24"/>
        </w:rPr>
        <w:t>Describe how the proposed program specifically relates to existing institutional strengths.  This can include:</w:t>
      </w:r>
    </w:p>
    <w:p w14:paraId="79C8D07E" w14:textId="77777777" w:rsidR="009E6050" w:rsidRPr="005B26D3" w:rsidRDefault="009E6050" w:rsidP="009E6050">
      <w:pPr>
        <w:numPr>
          <w:ilvl w:val="1"/>
          <w:numId w:val="7"/>
        </w:numPr>
        <w:rPr>
          <w:rFonts w:ascii="Arial" w:hAnsi="Arial" w:cs="Arial"/>
          <w:b/>
          <w:szCs w:val="24"/>
        </w:rPr>
      </w:pPr>
      <w:r w:rsidRPr="005B26D3">
        <w:rPr>
          <w:rFonts w:ascii="Arial" w:hAnsi="Arial" w:cs="Arial"/>
          <w:b/>
          <w:szCs w:val="24"/>
        </w:rPr>
        <w:t>existing related academic programs</w:t>
      </w:r>
    </w:p>
    <w:p w14:paraId="27F35F9F" w14:textId="77777777" w:rsidR="009E6050" w:rsidRPr="005B26D3" w:rsidRDefault="009E6050" w:rsidP="009E6050">
      <w:pPr>
        <w:numPr>
          <w:ilvl w:val="1"/>
          <w:numId w:val="7"/>
        </w:numPr>
        <w:rPr>
          <w:rFonts w:ascii="Arial" w:hAnsi="Arial" w:cs="Arial"/>
          <w:b/>
          <w:szCs w:val="24"/>
        </w:rPr>
      </w:pPr>
      <w:r w:rsidRPr="005B26D3">
        <w:rPr>
          <w:rFonts w:ascii="Arial" w:hAnsi="Arial" w:cs="Arial"/>
          <w:b/>
          <w:szCs w:val="24"/>
        </w:rPr>
        <w:t>existing programs of strategic emphasis</w:t>
      </w:r>
    </w:p>
    <w:p w14:paraId="3EA820B7" w14:textId="77777777" w:rsidR="009E6050" w:rsidRPr="005B26D3" w:rsidRDefault="009E6050" w:rsidP="009E6050">
      <w:pPr>
        <w:numPr>
          <w:ilvl w:val="1"/>
          <w:numId w:val="7"/>
        </w:numPr>
        <w:rPr>
          <w:rFonts w:ascii="Arial" w:hAnsi="Arial" w:cs="Arial"/>
          <w:b/>
          <w:szCs w:val="24"/>
        </w:rPr>
      </w:pPr>
      <w:r w:rsidRPr="005B26D3">
        <w:rPr>
          <w:rFonts w:ascii="Arial" w:hAnsi="Arial" w:cs="Arial"/>
          <w:b/>
          <w:szCs w:val="24"/>
        </w:rPr>
        <w:t>institutes and centers</w:t>
      </w:r>
    </w:p>
    <w:p w14:paraId="52FBF109" w14:textId="77777777" w:rsidR="009E6050" w:rsidRDefault="009E6050" w:rsidP="009E6050">
      <w:pPr>
        <w:numPr>
          <w:ilvl w:val="1"/>
          <w:numId w:val="7"/>
        </w:numPr>
        <w:spacing w:after="240"/>
        <w:rPr>
          <w:rFonts w:ascii="Arial" w:hAnsi="Arial" w:cs="Arial"/>
          <w:b/>
          <w:szCs w:val="24"/>
        </w:rPr>
      </w:pPr>
      <w:r w:rsidRPr="005B26D3">
        <w:rPr>
          <w:rFonts w:ascii="Arial" w:hAnsi="Arial" w:cs="Arial"/>
          <w:b/>
          <w:szCs w:val="24"/>
        </w:rPr>
        <w:t>other strengths of the institution</w:t>
      </w:r>
    </w:p>
    <w:p w14:paraId="265AB6F8" w14:textId="77777777" w:rsidR="009E6050" w:rsidRPr="005B26D3" w:rsidRDefault="009E6050" w:rsidP="009E6050">
      <w:pPr>
        <w:spacing w:after="240"/>
        <w:ind w:left="360"/>
        <w:rPr>
          <w:rFonts w:ascii="Arial" w:hAnsi="Arial" w:cs="Arial"/>
          <w:b/>
          <w:szCs w:val="24"/>
        </w:rPr>
      </w:pPr>
    </w:p>
    <w:p w14:paraId="012A13A0" w14:textId="77777777" w:rsidR="009E6050" w:rsidRDefault="009E6050" w:rsidP="009E6050">
      <w:pPr>
        <w:pStyle w:val="BodyTextIndent"/>
        <w:numPr>
          <w:ilvl w:val="0"/>
          <w:numId w:val="7"/>
        </w:numPr>
        <w:spacing w:before="240" w:after="240"/>
        <w:jc w:val="left"/>
        <w:rPr>
          <w:rFonts w:ascii="Arial" w:hAnsi="Arial" w:cs="Arial"/>
          <w:sz w:val="24"/>
          <w:szCs w:val="24"/>
        </w:rPr>
      </w:pPr>
      <w:r w:rsidRPr="005B26D3">
        <w:rPr>
          <w:rFonts w:ascii="Arial" w:hAnsi="Arial" w:cs="Arial"/>
          <w:sz w:val="24"/>
          <w:szCs w:val="24"/>
        </w:rPr>
        <w:t xml:space="preserve">Provide the date the </w:t>
      </w:r>
      <w:r>
        <w:rPr>
          <w:rFonts w:ascii="Arial" w:hAnsi="Arial" w:cs="Arial"/>
          <w:sz w:val="24"/>
          <w:szCs w:val="24"/>
        </w:rPr>
        <w:t>p</w:t>
      </w:r>
      <w:r w:rsidRPr="005B26D3">
        <w:rPr>
          <w:rFonts w:ascii="Arial" w:hAnsi="Arial" w:cs="Arial"/>
          <w:sz w:val="24"/>
          <w:szCs w:val="24"/>
        </w:rPr>
        <w:t>re-</w:t>
      </w:r>
      <w:r>
        <w:rPr>
          <w:rFonts w:ascii="Arial" w:hAnsi="Arial" w:cs="Arial"/>
          <w:sz w:val="24"/>
          <w:szCs w:val="24"/>
        </w:rPr>
        <w:t>p</w:t>
      </w:r>
      <w:r w:rsidRPr="005B26D3">
        <w:rPr>
          <w:rFonts w:ascii="Arial" w:hAnsi="Arial" w:cs="Arial"/>
          <w:sz w:val="24"/>
          <w:szCs w:val="24"/>
        </w:rPr>
        <w:t xml:space="preserve">roposal was presented to </w:t>
      </w:r>
      <w:r>
        <w:rPr>
          <w:rFonts w:ascii="Arial" w:hAnsi="Arial" w:cs="Arial"/>
          <w:sz w:val="24"/>
          <w:szCs w:val="24"/>
        </w:rPr>
        <w:t xml:space="preserve">the </w:t>
      </w:r>
      <w:r w:rsidRPr="005B26D3">
        <w:rPr>
          <w:rFonts w:ascii="Arial" w:hAnsi="Arial" w:cs="Arial"/>
          <w:sz w:val="24"/>
          <w:szCs w:val="24"/>
        </w:rPr>
        <w:t xml:space="preserve">Council of Academic Vice Presidents Academic Program Coordination (CAVP ACG).  Specify </w:t>
      </w:r>
      <w:r>
        <w:rPr>
          <w:rFonts w:ascii="Arial" w:hAnsi="Arial" w:cs="Arial"/>
          <w:sz w:val="24"/>
          <w:szCs w:val="24"/>
        </w:rPr>
        <w:t>whether</w:t>
      </w:r>
      <w:r w:rsidRPr="005B26D3">
        <w:rPr>
          <w:rFonts w:ascii="Arial" w:hAnsi="Arial" w:cs="Arial"/>
          <w:sz w:val="24"/>
          <w:szCs w:val="24"/>
        </w:rPr>
        <w:t xml:space="preserve"> any concerns were raised, and, if so, provide a narrative explaining how each concern has </w:t>
      </w:r>
      <w:r>
        <w:rPr>
          <w:rFonts w:ascii="Arial" w:hAnsi="Arial" w:cs="Arial"/>
          <w:sz w:val="24"/>
          <w:szCs w:val="24"/>
        </w:rPr>
        <w:t xml:space="preserve">been </w:t>
      </w:r>
      <w:r w:rsidRPr="005B26D3">
        <w:rPr>
          <w:rFonts w:ascii="Arial" w:hAnsi="Arial" w:cs="Arial"/>
          <w:sz w:val="24"/>
          <w:szCs w:val="24"/>
        </w:rPr>
        <w:t>or will be addressed.</w:t>
      </w:r>
    </w:p>
    <w:p w14:paraId="463F9832" w14:textId="77777777" w:rsidR="009E6050" w:rsidRPr="00F7155C" w:rsidRDefault="009E6050" w:rsidP="009E6050">
      <w:pPr>
        <w:ind w:left="360"/>
        <w:rPr>
          <w:rFonts w:ascii="Arial" w:hAnsi="Arial" w:cs="Arial"/>
        </w:rPr>
      </w:pPr>
    </w:p>
    <w:p w14:paraId="10BEA36A" w14:textId="16A913D6" w:rsidR="009E6050" w:rsidRPr="001D7AA2" w:rsidRDefault="009E6050" w:rsidP="009E6050">
      <w:pPr>
        <w:numPr>
          <w:ilvl w:val="0"/>
          <w:numId w:val="7"/>
        </w:numPr>
        <w:spacing w:before="240"/>
        <w:rPr>
          <w:rFonts w:ascii="Arial" w:hAnsi="Arial" w:cs="Arial"/>
          <w:szCs w:val="24"/>
        </w:rPr>
      </w:pPr>
      <w:r>
        <w:rPr>
          <w:rFonts w:ascii="Arial" w:hAnsi="Arial" w:cs="Arial"/>
          <w:b/>
          <w:szCs w:val="24"/>
        </w:rPr>
        <w:t>In</w:t>
      </w:r>
      <w:r w:rsidRPr="005B26D3">
        <w:rPr>
          <w:rFonts w:ascii="Arial" w:hAnsi="Arial" w:cs="Arial"/>
          <w:b/>
          <w:szCs w:val="24"/>
        </w:rPr>
        <w:t xml:space="preserve"> the table below, provide a detailed overview and narrative of the </w:t>
      </w:r>
      <w:r w:rsidR="004F5D6A">
        <w:rPr>
          <w:rFonts w:ascii="Arial" w:hAnsi="Arial" w:cs="Arial"/>
          <w:b/>
          <w:szCs w:val="24"/>
        </w:rPr>
        <w:t xml:space="preserve">institutional </w:t>
      </w:r>
      <w:r w:rsidRPr="005B26D3">
        <w:rPr>
          <w:rFonts w:ascii="Arial" w:hAnsi="Arial" w:cs="Arial"/>
          <w:b/>
          <w:szCs w:val="24"/>
        </w:rPr>
        <w:t xml:space="preserve">planning </w:t>
      </w:r>
      <w:r w:rsidR="004F5D6A">
        <w:rPr>
          <w:rFonts w:ascii="Arial" w:hAnsi="Arial" w:cs="Arial"/>
          <w:b/>
          <w:szCs w:val="24"/>
        </w:rPr>
        <w:t xml:space="preserve">and approval </w:t>
      </w:r>
      <w:r w:rsidRPr="005B26D3">
        <w:rPr>
          <w:rFonts w:ascii="Arial" w:hAnsi="Arial" w:cs="Arial"/>
          <w:b/>
          <w:szCs w:val="24"/>
        </w:rPr>
        <w:t>process leading up to the submission of this proposal</w:t>
      </w:r>
      <w:r w:rsidR="004F5D6A">
        <w:rPr>
          <w:rFonts w:ascii="Arial" w:hAnsi="Arial" w:cs="Arial"/>
          <w:b/>
          <w:szCs w:val="24"/>
        </w:rPr>
        <w:t xml:space="preserve"> to the Board office</w:t>
      </w:r>
      <w:r w:rsidRPr="005B26D3">
        <w:rPr>
          <w:rFonts w:ascii="Arial" w:hAnsi="Arial" w:cs="Arial"/>
          <w:b/>
          <w:szCs w:val="24"/>
        </w:rPr>
        <w:t>.  Include a chronology of all activities, providing the names and positions of both university personnel and external individuals who participated in these activities.</w:t>
      </w:r>
    </w:p>
    <w:p w14:paraId="7C8FD200" w14:textId="77777777" w:rsidR="009E6050" w:rsidRPr="005B26D3" w:rsidRDefault="009E6050" w:rsidP="009E6050">
      <w:pPr>
        <w:numPr>
          <w:ilvl w:val="1"/>
          <w:numId w:val="7"/>
        </w:numPr>
        <w:jc w:val="both"/>
        <w:rPr>
          <w:rFonts w:ascii="Arial" w:hAnsi="Arial" w:cs="Arial"/>
          <w:b/>
          <w:szCs w:val="24"/>
        </w:rPr>
      </w:pPr>
      <w:r w:rsidRPr="005B26D3">
        <w:rPr>
          <w:rFonts w:ascii="Arial" w:hAnsi="Arial" w:cs="Arial"/>
          <w:b/>
          <w:szCs w:val="24"/>
        </w:rPr>
        <w:t>If the proposed program is a bachelor's level, provide the date the program was entered into the APPRiSe system, and, if applicable, provide narrative responding to any comments received from APPRiSe.</w:t>
      </w:r>
    </w:p>
    <w:p w14:paraId="3478488E" w14:textId="1EEB82FC" w:rsidR="009E6050" w:rsidRPr="005B26D3" w:rsidRDefault="009E6050" w:rsidP="009E6050">
      <w:pPr>
        <w:numPr>
          <w:ilvl w:val="1"/>
          <w:numId w:val="7"/>
        </w:numPr>
        <w:jc w:val="both"/>
        <w:rPr>
          <w:rFonts w:ascii="Arial" w:hAnsi="Arial" w:cs="Arial"/>
          <w:b/>
          <w:szCs w:val="24"/>
        </w:rPr>
      </w:pPr>
      <w:r w:rsidRPr="005B26D3">
        <w:rPr>
          <w:rFonts w:ascii="Arial" w:hAnsi="Arial" w:cs="Arial"/>
          <w:b/>
          <w:szCs w:val="24"/>
        </w:rPr>
        <w:t>If the proposed program is a doctoral-level program, provide the date(s) of the external consultant's review in the planning table.  Include the external consultant's report and the institution</w:t>
      </w:r>
      <w:r>
        <w:rPr>
          <w:rFonts w:ascii="Arial" w:hAnsi="Arial" w:cs="Arial"/>
          <w:b/>
          <w:szCs w:val="24"/>
        </w:rPr>
        <w:t>'</w:t>
      </w:r>
      <w:r w:rsidRPr="005B26D3">
        <w:rPr>
          <w:rFonts w:ascii="Arial" w:hAnsi="Arial" w:cs="Arial"/>
          <w:b/>
          <w:szCs w:val="24"/>
        </w:rPr>
        <w:t xml:space="preserve">s responses to the report </w:t>
      </w:r>
      <w:r w:rsidR="00BF7C66">
        <w:rPr>
          <w:rFonts w:ascii="Arial" w:hAnsi="Arial" w:cs="Arial"/>
          <w:b/>
          <w:szCs w:val="24"/>
        </w:rPr>
        <w:t>as Appendix B</w:t>
      </w:r>
      <w:r w:rsidRPr="005B26D3">
        <w:rPr>
          <w:rFonts w:ascii="Arial" w:hAnsi="Arial" w:cs="Arial"/>
          <w:b/>
          <w:szCs w:val="24"/>
        </w:rPr>
        <w:t>.</w:t>
      </w:r>
    </w:p>
    <w:p w14:paraId="0584417D" w14:textId="77777777" w:rsidR="009E6050" w:rsidRPr="005B26D3" w:rsidRDefault="009E6050" w:rsidP="009E6050">
      <w:pPr>
        <w:spacing w:before="240"/>
        <w:ind w:left="360"/>
        <w:rPr>
          <w:rFonts w:ascii="Arial" w:hAnsi="Arial" w:cs="Arial"/>
          <w:b/>
        </w:rPr>
      </w:pPr>
    </w:p>
    <w:p w14:paraId="3DD0F9FA" w14:textId="77777777" w:rsidR="009E6050" w:rsidRPr="004E316E" w:rsidRDefault="009E6050" w:rsidP="009E6050">
      <w:pPr>
        <w:spacing w:before="240" w:after="240"/>
        <w:rPr>
          <w:rFonts w:ascii="Arial" w:hAnsi="Arial" w:cs="Arial"/>
          <w:b/>
          <w:szCs w:val="24"/>
        </w:rPr>
      </w:pPr>
      <w:r w:rsidRPr="004E316E">
        <w:rPr>
          <w:rFonts w:ascii="Arial" w:hAnsi="Arial" w:cs="Arial"/>
          <w:b/>
          <w:szCs w:val="24"/>
        </w:rPr>
        <w:t>Planning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lanning Process"/>
        <w:tblDescription w:val="Use the following table to describe the institutiuon's planning process by the data each event occurs.  The first column is the date, second who is participating, and hte third is the planning activity that occured on that date. "/>
      </w:tblPr>
      <w:tblGrid>
        <w:gridCol w:w="1864"/>
        <w:gridCol w:w="3609"/>
        <w:gridCol w:w="3877"/>
      </w:tblGrid>
      <w:tr w:rsidR="009E6050" w:rsidRPr="001D7AA2" w14:paraId="397E46D5" w14:textId="77777777" w:rsidTr="00AC0682">
        <w:trPr>
          <w:trHeight w:val="260"/>
          <w:tblHeader/>
        </w:trPr>
        <w:tc>
          <w:tcPr>
            <w:tcW w:w="1864" w:type="dxa"/>
            <w:shd w:val="clear" w:color="auto" w:fill="D9D9D9"/>
          </w:tcPr>
          <w:p w14:paraId="1512D40C" w14:textId="77777777" w:rsidR="009E6050" w:rsidRPr="005B26D3" w:rsidRDefault="009E6050" w:rsidP="00AC0682">
            <w:pPr>
              <w:rPr>
                <w:rFonts w:ascii="Arial" w:hAnsi="Arial" w:cs="Arial"/>
                <w:b/>
                <w:szCs w:val="20"/>
              </w:rPr>
            </w:pPr>
            <w:r w:rsidRPr="005B26D3">
              <w:rPr>
                <w:rFonts w:ascii="Arial" w:hAnsi="Arial" w:cs="Arial"/>
                <w:b/>
                <w:szCs w:val="20"/>
              </w:rPr>
              <w:t>Date</w:t>
            </w:r>
          </w:p>
        </w:tc>
        <w:tc>
          <w:tcPr>
            <w:tcW w:w="3609" w:type="dxa"/>
            <w:shd w:val="clear" w:color="auto" w:fill="D9D9D9"/>
          </w:tcPr>
          <w:p w14:paraId="0E5D9D3D" w14:textId="77777777" w:rsidR="009E6050" w:rsidRPr="005B26D3" w:rsidRDefault="009E6050" w:rsidP="00AC0682">
            <w:pPr>
              <w:rPr>
                <w:rFonts w:ascii="Arial" w:hAnsi="Arial" w:cs="Arial"/>
                <w:b/>
                <w:szCs w:val="20"/>
              </w:rPr>
            </w:pPr>
            <w:r w:rsidRPr="005B26D3">
              <w:rPr>
                <w:rFonts w:ascii="Arial" w:hAnsi="Arial" w:cs="Arial"/>
                <w:b/>
                <w:szCs w:val="20"/>
              </w:rPr>
              <w:t>Participants</w:t>
            </w:r>
          </w:p>
        </w:tc>
        <w:tc>
          <w:tcPr>
            <w:tcW w:w="3877" w:type="dxa"/>
            <w:shd w:val="clear" w:color="auto" w:fill="D9D9D9"/>
          </w:tcPr>
          <w:p w14:paraId="3865EE93" w14:textId="77777777" w:rsidR="009E6050" w:rsidRPr="005B26D3" w:rsidRDefault="009E6050" w:rsidP="00AC0682">
            <w:pPr>
              <w:rPr>
                <w:rFonts w:ascii="Arial" w:hAnsi="Arial" w:cs="Arial"/>
                <w:b/>
                <w:szCs w:val="20"/>
              </w:rPr>
            </w:pPr>
            <w:r w:rsidRPr="005B26D3">
              <w:rPr>
                <w:rFonts w:ascii="Arial" w:hAnsi="Arial" w:cs="Arial"/>
                <w:b/>
                <w:szCs w:val="20"/>
              </w:rPr>
              <w:t>Planning Activity Description</w:t>
            </w:r>
          </w:p>
        </w:tc>
      </w:tr>
      <w:tr w:rsidR="009E6050" w:rsidRPr="001D7AA2" w14:paraId="10BB3C82" w14:textId="77777777" w:rsidTr="00AC0682">
        <w:trPr>
          <w:trHeight w:val="260"/>
          <w:tblHeader/>
        </w:trPr>
        <w:tc>
          <w:tcPr>
            <w:tcW w:w="1864" w:type="dxa"/>
          </w:tcPr>
          <w:p w14:paraId="3C703385" w14:textId="77777777" w:rsidR="009E6050" w:rsidRPr="005B26D3" w:rsidRDefault="009E6050" w:rsidP="00AC0682">
            <w:pPr>
              <w:rPr>
                <w:rFonts w:ascii="Arial" w:hAnsi="Arial" w:cs="Arial"/>
                <w:szCs w:val="20"/>
              </w:rPr>
            </w:pPr>
          </w:p>
        </w:tc>
        <w:tc>
          <w:tcPr>
            <w:tcW w:w="3609" w:type="dxa"/>
          </w:tcPr>
          <w:p w14:paraId="37753C80" w14:textId="77777777" w:rsidR="009E6050" w:rsidRPr="005B26D3" w:rsidRDefault="009E6050" w:rsidP="00AC0682">
            <w:pPr>
              <w:rPr>
                <w:rFonts w:ascii="Arial" w:hAnsi="Arial" w:cs="Arial"/>
                <w:szCs w:val="20"/>
              </w:rPr>
            </w:pPr>
          </w:p>
        </w:tc>
        <w:tc>
          <w:tcPr>
            <w:tcW w:w="3877" w:type="dxa"/>
          </w:tcPr>
          <w:p w14:paraId="279EC368" w14:textId="77777777" w:rsidR="009E6050" w:rsidRPr="005B26D3" w:rsidRDefault="009E6050" w:rsidP="00AC0682">
            <w:pPr>
              <w:rPr>
                <w:rFonts w:ascii="Arial" w:hAnsi="Arial" w:cs="Arial"/>
                <w:szCs w:val="20"/>
              </w:rPr>
            </w:pPr>
          </w:p>
        </w:tc>
      </w:tr>
      <w:tr w:rsidR="009E6050" w:rsidRPr="001D7AA2" w14:paraId="2F371C6F" w14:textId="77777777" w:rsidTr="00AC0682">
        <w:trPr>
          <w:trHeight w:val="260"/>
          <w:tblHeader/>
        </w:trPr>
        <w:tc>
          <w:tcPr>
            <w:tcW w:w="1864" w:type="dxa"/>
          </w:tcPr>
          <w:p w14:paraId="7A0D04E4" w14:textId="77777777" w:rsidR="009E6050" w:rsidRPr="005B26D3" w:rsidRDefault="009E6050" w:rsidP="00AC0682">
            <w:pPr>
              <w:rPr>
                <w:rFonts w:ascii="Arial" w:hAnsi="Arial" w:cs="Arial"/>
                <w:szCs w:val="20"/>
              </w:rPr>
            </w:pPr>
          </w:p>
        </w:tc>
        <w:tc>
          <w:tcPr>
            <w:tcW w:w="3609" w:type="dxa"/>
          </w:tcPr>
          <w:p w14:paraId="60818B79" w14:textId="77777777" w:rsidR="009E6050" w:rsidRPr="005B26D3" w:rsidRDefault="009E6050" w:rsidP="00AC0682">
            <w:pPr>
              <w:rPr>
                <w:rFonts w:ascii="Arial" w:hAnsi="Arial" w:cs="Arial"/>
                <w:szCs w:val="20"/>
              </w:rPr>
            </w:pPr>
          </w:p>
        </w:tc>
        <w:tc>
          <w:tcPr>
            <w:tcW w:w="3877" w:type="dxa"/>
          </w:tcPr>
          <w:p w14:paraId="64D0897B" w14:textId="77777777" w:rsidR="009E6050" w:rsidRPr="005B26D3" w:rsidRDefault="009E6050" w:rsidP="00AC0682">
            <w:pPr>
              <w:rPr>
                <w:rFonts w:ascii="Arial" w:hAnsi="Arial" w:cs="Arial"/>
                <w:szCs w:val="20"/>
              </w:rPr>
            </w:pPr>
          </w:p>
        </w:tc>
      </w:tr>
      <w:tr w:rsidR="009E6050" w:rsidRPr="001D7AA2" w14:paraId="7D7EAD99" w14:textId="77777777" w:rsidTr="00AC0682">
        <w:trPr>
          <w:trHeight w:val="260"/>
          <w:tblHeader/>
        </w:trPr>
        <w:tc>
          <w:tcPr>
            <w:tcW w:w="1864" w:type="dxa"/>
          </w:tcPr>
          <w:p w14:paraId="704AA59D" w14:textId="77777777" w:rsidR="009E6050" w:rsidRPr="005B26D3" w:rsidRDefault="009E6050" w:rsidP="00AC0682">
            <w:pPr>
              <w:rPr>
                <w:rFonts w:ascii="Arial" w:hAnsi="Arial" w:cs="Arial"/>
                <w:szCs w:val="20"/>
              </w:rPr>
            </w:pPr>
          </w:p>
        </w:tc>
        <w:tc>
          <w:tcPr>
            <w:tcW w:w="3609" w:type="dxa"/>
          </w:tcPr>
          <w:p w14:paraId="7AC06953" w14:textId="77777777" w:rsidR="009E6050" w:rsidRPr="005B26D3" w:rsidRDefault="009E6050" w:rsidP="00AC0682">
            <w:pPr>
              <w:rPr>
                <w:rFonts w:ascii="Arial" w:hAnsi="Arial" w:cs="Arial"/>
                <w:szCs w:val="20"/>
              </w:rPr>
            </w:pPr>
          </w:p>
        </w:tc>
        <w:tc>
          <w:tcPr>
            <w:tcW w:w="3877" w:type="dxa"/>
          </w:tcPr>
          <w:p w14:paraId="42958791" w14:textId="77777777" w:rsidR="009E6050" w:rsidRPr="005B26D3" w:rsidRDefault="009E6050" w:rsidP="00AC0682">
            <w:pPr>
              <w:rPr>
                <w:rFonts w:ascii="Arial" w:hAnsi="Arial" w:cs="Arial"/>
                <w:szCs w:val="20"/>
              </w:rPr>
            </w:pPr>
          </w:p>
        </w:tc>
      </w:tr>
    </w:tbl>
    <w:p w14:paraId="7FD6C44F" w14:textId="06D9A880" w:rsidR="009E6050" w:rsidRPr="005B26D3" w:rsidRDefault="009E6050" w:rsidP="009E6050">
      <w:pPr>
        <w:pStyle w:val="ListParagraph"/>
        <w:numPr>
          <w:ilvl w:val="0"/>
          <w:numId w:val="7"/>
        </w:numPr>
        <w:spacing w:before="480" w:after="480"/>
        <w:ind w:left="274"/>
        <w:jc w:val="left"/>
        <w:rPr>
          <w:sz w:val="24"/>
          <w:szCs w:val="24"/>
        </w:rPr>
      </w:pPr>
      <w:r w:rsidRPr="005B26D3">
        <w:rPr>
          <w:sz w:val="24"/>
        </w:rPr>
        <w:lastRenderedPageBreak/>
        <w:t>Provide a timetable of key events necessary for the implementation of the proposed program following approval of the program by the Board office or the Board of Governors, as appropriate</w:t>
      </w:r>
      <w:r w:rsidR="004F5D6A">
        <w:rPr>
          <w:sz w:val="24"/>
        </w:rPr>
        <w:t>, and the program has been added to the State University System Academic Degree Program Inventory</w:t>
      </w:r>
      <w:r w:rsidRPr="005B26D3">
        <w:rPr>
          <w:sz w:val="24"/>
        </w:rPr>
        <w:t xml:space="preserve">. </w:t>
      </w:r>
    </w:p>
    <w:p w14:paraId="6D36031B" w14:textId="77777777" w:rsidR="009E6050" w:rsidRPr="004E316E" w:rsidRDefault="009E6050" w:rsidP="009E6050">
      <w:pPr>
        <w:spacing w:before="240"/>
        <w:rPr>
          <w:rFonts w:ascii="Arial" w:hAnsi="Arial" w:cs="Arial"/>
          <w:b/>
          <w:szCs w:val="24"/>
        </w:rPr>
      </w:pPr>
      <w:r w:rsidRPr="004E316E">
        <w:rPr>
          <w:rFonts w:ascii="Arial" w:hAnsi="Arial" w:cs="Arial"/>
          <w:b/>
          <w:szCs w:val="24"/>
        </w:rPr>
        <w:t>Events Leading to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vents Leading to Implementation"/>
        <w:tblDescription w:val="Use this table to discuss that future steps that will occur to implement the program.  The first colum is the date and the second is the implementation activity.  "/>
      </w:tblPr>
      <w:tblGrid>
        <w:gridCol w:w="1869"/>
        <w:gridCol w:w="7481"/>
      </w:tblGrid>
      <w:tr w:rsidR="009E6050" w:rsidRPr="004E316E" w14:paraId="186D9ECA" w14:textId="77777777" w:rsidTr="00AC0682">
        <w:trPr>
          <w:trHeight w:val="260"/>
          <w:tblHeader/>
        </w:trPr>
        <w:tc>
          <w:tcPr>
            <w:tcW w:w="1908" w:type="dxa"/>
            <w:shd w:val="clear" w:color="auto" w:fill="D9D9D9"/>
          </w:tcPr>
          <w:p w14:paraId="4C221F1D" w14:textId="77777777" w:rsidR="009E6050" w:rsidRPr="005B26D3" w:rsidRDefault="009E6050" w:rsidP="00AC0682">
            <w:pPr>
              <w:rPr>
                <w:rFonts w:ascii="Arial" w:hAnsi="Arial" w:cs="Arial"/>
                <w:b/>
                <w:szCs w:val="20"/>
              </w:rPr>
            </w:pPr>
            <w:r w:rsidRPr="005B26D3">
              <w:rPr>
                <w:rFonts w:ascii="Arial" w:hAnsi="Arial" w:cs="Arial"/>
                <w:b/>
                <w:szCs w:val="20"/>
              </w:rPr>
              <w:t>Date</w:t>
            </w:r>
          </w:p>
        </w:tc>
        <w:tc>
          <w:tcPr>
            <w:tcW w:w="7668" w:type="dxa"/>
            <w:shd w:val="clear" w:color="auto" w:fill="D9D9D9"/>
          </w:tcPr>
          <w:p w14:paraId="54108290" w14:textId="77777777" w:rsidR="009E6050" w:rsidRPr="005B26D3" w:rsidRDefault="009E6050" w:rsidP="00AC0682">
            <w:pPr>
              <w:rPr>
                <w:rFonts w:ascii="Arial" w:hAnsi="Arial" w:cs="Arial"/>
                <w:b/>
                <w:szCs w:val="20"/>
              </w:rPr>
            </w:pPr>
            <w:r w:rsidRPr="005B26D3">
              <w:rPr>
                <w:rFonts w:ascii="Arial" w:hAnsi="Arial" w:cs="Arial"/>
                <w:b/>
                <w:szCs w:val="20"/>
              </w:rPr>
              <w:t>Implementation Activity</w:t>
            </w:r>
          </w:p>
        </w:tc>
      </w:tr>
      <w:tr w:rsidR="009E6050" w:rsidRPr="004E316E" w14:paraId="4B91D304" w14:textId="77777777" w:rsidTr="00AC0682">
        <w:trPr>
          <w:trHeight w:val="260"/>
          <w:tblHeader/>
        </w:trPr>
        <w:tc>
          <w:tcPr>
            <w:tcW w:w="1908" w:type="dxa"/>
          </w:tcPr>
          <w:p w14:paraId="40716201" w14:textId="77777777" w:rsidR="009E6050" w:rsidRPr="005B26D3" w:rsidRDefault="009E6050" w:rsidP="00AC0682">
            <w:pPr>
              <w:rPr>
                <w:rFonts w:ascii="Arial" w:hAnsi="Arial" w:cs="Arial"/>
                <w:szCs w:val="20"/>
              </w:rPr>
            </w:pPr>
          </w:p>
        </w:tc>
        <w:tc>
          <w:tcPr>
            <w:tcW w:w="7668" w:type="dxa"/>
          </w:tcPr>
          <w:p w14:paraId="58C9AA29" w14:textId="77777777" w:rsidR="009E6050" w:rsidRPr="005B26D3" w:rsidRDefault="009E6050" w:rsidP="00AC0682">
            <w:pPr>
              <w:rPr>
                <w:rFonts w:ascii="Arial" w:hAnsi="Arial" w:cs="Arial"/>
                <w:szCs w:val="20"/>
              </w:rPr>
            </w:pPr>
          </w:p>
        </w:tc>
      </w:tr>
      <w:tr w:rsidR="009E6050" w:rsidRPr="004E316E" w14:paraId="7E4950BE" w14:textId="77777777" w:rsidTr="00AC0682">
        <w:trPr>
          <w:trHeight w:val="260"/>
          <w:tblHeader/>
        </w:trPr>
        <w:tc>
          <w:tcPr>
            <w:tcW w:w="1908" w:type="dxa"/>
          </w:tcPr>
          <w:p w14:paraId="34591E6A" w14:textId="77777777" w:rsidR="009E6050" w:rsidRPr="005B26D3" w:rsidRDefault="009E6050" w:rsidP="00AC0682">
            <w:pPr>
              <w:rPr>
                <w:rFonts w:ascii="Arial" w:hAnsi="Arial" w:cs="Arial"/>
                <w:szCs w:val="20"/>
              </w:rPr>
            </w:pPr>
          </w:p>
        </w:tc>
        <w:tc>
          <w:tcPr>
            <w:tcW w:w="7668" w:type="dxa"/>
          </w:tcPr>
          <w:p w14:paraId="59F099CE" w14:textId="77777777" w:rsidR="009E6050" w:rsidRPr="005B26D3" w:rsidRDefault="009E6050" w:rsidP="00AC0682">
            <w:pPr>
              <w:rPr>
                <w:rFonts w:ascii="Arial" w:hAnsi="Arial" w:cs="Arial"/>
                <w:szCs w:val="20"/>
              </w:rPr>
            </w:pPr>
          </w:p>
        </w:tc>
      </w:tr>
      <w:tr w:rsidR="009E6050" w:rsidRPr="004E316E" w14:paraId="3B1DA02A" w14:textId="77777777" w:rsidTr="00AC0682">
        <w:trPr>
          <w:trHeight w:val="260"/>
          <w:tblHeader/>
        </w:trPr>
        <w:tc>
          <w:tcPr>
            <w:tcW w:w="1908" w:type="dxa"/>
          </w:tcPr>
          <w:p w14:paraId="5DAB9237" w14:textId="77777777" w:rsidR="009E6050" w:rsidRPr="005B26D3" w:rsidRDefault="009E6050" w:rsidP="00AC0682">
            <w:pPr>
              <w:rPr>
                <w:rFonts w:ascii="Arial" w:hAnsi="Arial" w:cs="Arial"/>
                <w:szCs w:val="20"/>
              </w:rPr>
            </w:pPr>
          </w:p>
        </w:tc>
        <w:tc>
          <w:tcPr>
            <w:tcW w:w="7668" w:type="dxa"/>
          </w:tcPr>
          <w:p w14:paraId="1A15384D" w14:textId="77777777" w:rsidR="009E6050" w:rsidRPr="005B26D3" w:rsidRDefault="009E6050" w:rsidP="00AC0682">
            <w:pPr>
              <w:rPr>
                <w:rFonts w:ascii="Arial" w:hAnsi="Arial" w:cs="Arial"/>
                <w:szCs w:val="20"/>
              </w:rPr>
            </w:pPr>
          </w:p>
        </w:tc>
      </w:tr>
    </w:tbl>
    <w:p w14:paraId="7A963BF4" w14:textId="77777777" w:rsidR="009E6050" w:rsidRPr="00E23CE9" w:rsidRDefault="009E6050" w:rsidP="009E6050">
      <w:pPr>
        <w:spacing w:before="480" w:after="240"/>
        <w:rPr>
          <w:rFonts w:ascii="Arial" w:hAnsi="Arial" w:cs="Arial"/>
          <w:b/>
          <w:szCs w:val="24"/>
        </w:rPr>
      </w:pPr>
      <w:bookmarkStart w:id="4" w:name="_Toc143831725"/>
      <w:bookmarkStart w:id="5" w:name="_Toc143941344"/>
    </w:p>
    <w:p w14:paraId="7086F187" w14:textId="77777777" w:rsidR="009E6050" w:rsidRDefault="009E6050" w:rsidP="009E6050">
      <w:pPr>
        <w:widowControl/>
        <w:autoSpaceDE/>
        <w:autoSpaceDN/>
        <w:adjustRightInd/>
        <w:rPr>
          <w:rFonts w:ascii="Arial" w:hAnsi="Arial" w:cs="Arial"/>
          <w:b/>
          <w:sz w:val="28"/>
        </w:rPr>
      </w:pPr>
      <w:r>
        <w:rPr>
          <w:rFonts w:ascii="Arial" w:hAnsi="Arial" w:cs="Arial"/>
          <w:b/>
          <w:sz w:val="28"/>
        </w:rPr>
        <w:br w:type="page"/>
      </w:r>
    </w:p>
    <w:p w14:paraId="03ECCBD9" w14:textId="77777777" w:rsidR="009E6050" w:rsidRPr="004E316E" w:rsidRDefault="009E6050" w:rsidP="009E6050">
      <w:pPr>
        <w:spacing w:before="480" w:after="240"/>
        <w:rPr>
          <w:rFonts w:ascii="Arial" w:hAnsi="Arial" w:cs="Arial"/>
          <w:b/>
          <w:sz w:val="28"/>
        </w:rPr>
      </w:pPr>
      <w:r w:rsidRPr="004E316E">
        <w:rPr>
          <w:rFonts w:ascii="Arial" w:hAnsi="Arial" w:cs="Arial"/>
          <w:b/>
          <w:sz w:val="28"/>
        </w:rPr>
        <w:t>Institutional and State Level Accountability</w:t>
      </w:r>
      <w:bookmarkEnd w:id="4"/>
      <w:bookmarkEnd w:id="5"/>
    </w:p>
    <w:p w14:paraId="2E54E46D" w14:textId="77777777" w:rsidR="009E6050" w:rsidRPr="004E316E" w:rsidRDefault="009E6050" w:rsidP="009E6050">
      <w:pPr>
        <w:spacing w:after="240"/>
        <w:rPr>
          <w:rFonts w:ascii="Arial" w:hAnsi="Arial" w:cs="Arial"/>
          <w:b/>
          <w:sz w:val="28"/>
        </w:rPr>
      </w:pPr>
      <w:bookmarkStart w:id="6" w:name="_Toc143337990"/>
      <w:bookmarkStart w:id="7" w:name="_Toc143941345"/>
      <w:r w:rsidRPr="004E316E">
        <w:rPr>
          <w:rFonts w:ascii="Arial" w:hAnsi="Arial" w:cs="Arial"/>
          <w:b/>
          <w:sz w:val="28"/>
        </w:rPr>
        <w:t>III. Need and Demand</w:t>
      </w:r>
      <w:bookmarkEnd w:id="6"/>
      <w:bookmarkEnd w:id="7"/>
    </w:p>
    <w:p w14:paraId="09CC03F7" w14:textId="6FE71C48" w:rsidR="009E6050" w:rsidRPr="005B26D3" w:rsidRDefault="009E6050" w:rsidP="009E6050">
      <w:pPr>
        <w:pStyle w:val="ListParagraph"/>
        <w:numPr>
          <w:ilvl w:val="0"/>
          <w:numId w:val="4"/>
        </w:numPr>
        <w:spacing w:after="0"/>
        <w:ind w:left="360"/>
        <w:jc w:val="left"/>
        <w:rPr>
          <w:sz w:val="24"/>
        </w:rPr>
      </w:pPr>
      <w:r w:rsidRPr="005B26D3">
        <w:rPr>
          <w:sz w:val="24"/>
        </w:rPr>
        <w:t>Describe the workforce need for the proposed program.  The response should, at a minimum, include the following:</w:t>
      </w:r>
    </w:p>
    <w:p w14:paraId="72C0D074" w14:textId="55BF6165" w:rsidR="009E6050" w:rsidRDefault="00AD7048" w:rsidP="009E6050">
      <w:pPr>
        <w:pStyle w:val="ListParagraph"/>
        <w:numPr>
          <w:ilvl w:val="1"/>
          <w:numId w:val="4"/>
        </w:numPr>
        <w:spacing w:after="0"/>
        <w:ind w:left="1440"/>
        <w:rPr>
          <w:sz w:val="24"/>
        </w:rPr>
      </w:pPr>
      <w:r>
        <w:rPr>
          <w:sz w:val="24"/>
        </w:rPr>
        <w:t>current</w:t>
      </w:r>
      <w:r w:rsidR="005D5F93">
        <w:rPr>
          <w:sz w:val="24"/>
        </w:rPr>
        <w:t xml:space="preserve"> </w:t>
      </w:r>
      <w:r w:rsidR="009E6050">
        <w:rPr>
          <w:sz w:val="24"/>
        </w:rPr>
        <w:t xml:space="preserve">state workforce data as provided by Florida’s Department of Economic Opportunity </w:t>
      </w:r>
    </w:p>
    <w:p w14:paraId="73D11ED7" w14:textId="77777777" w:rsidR="004F5D6A" w:rsidRDefault="00AD7048" w:rsidP="009E6050">
      <w:pPr>
        <w:pStyle w:val="ListParagraph"/>
        <w:numPr>
          <w:ilvl w:val="1"/>
          <w:numId w:val="4"/>
        </w:numPr>
        <w:spacing w:after="0"/>
        <w:ind w:left="1440"/>
        <w:rPr>
          <w:sz w:val="24"/>
        </w:rPr>
      </w:pPr>
      <w:r>
        <w:rPr>
          <w:sz w:val="24"/>
        </w:rPr>
        <w:t>current</w:t>
      </w:r>
      <w:r w:rsidR="005D5F93">
        <w:rPr>
          <w:sz w:val="24"/>
        </w:rPr>
        <w:t xml:space="preserve"> </w:t>
      </w:r>
      <w:r w:rsidR="009E6050" w:rsidRPr="004039BE">
        <w:rPr>
          <w:sz w:val="24"/>
        </w:rPr>
        <w:t xml:space="preserve">national workforce data </w:t>
      </w:r>
      <w:r w:rsidR="009E6050" w:rsidRPr="00B12334">
        <w:rPr>
          <w:sz w:val="24"/>
        </w:rPr>
        <w:t xml:space="preserve">as provided by the U.S. Department of Labor’s </w:t>
      </w:r>
      <w:r w:rsidR="009E6050" w:rsidRPr="00507C92">
        <w:rPr>
          <w:sz w:val="24"/>
        </w:rPr>
        <w:t>Bureau of Labor Statistics</w:t>
      </w:r>
    </w:p>
    <w:p w14:paraId="6A09D50B" w14:textId="61FF4A02" w:rsidR="009E6050" w:rsidRPr="00507C92" w:rsidRDefault="009E6050" w:rsidP="009E6050">
      <w:pPr>
        <w:pStyle w:val="ListParagraph"/>
        <w:numPr>
          <w:ilvl w:val="1"/>
          <w:numId w:val="4"/>
        </w:numPr>
        <w:spacing w:after="0"/>
        <w:ind w:left="1440"/>
        <w:rPr>
          <w:sz w:val="24"/>
        </w:rPr>
      </w:pPr>
      <w:r w:rsidRPr="004039BE">
        <w:rPr>
          <w:sz w:val="24"/>
        </w:rPr>
        <w:t>requests for the proposed program from agencies or industries in your service area</w:t>
      </w:r>
    </w:p>
    <w:p w14:paraId="163EFE36" w14:textId="77777777" w:rsidR="009E6050" w:rsidRPr="005B26D3" w:rsidRDefault="009E6050" w:rsidP="009E6050">
      <w:pPr>
        <w:pStyle w:val="ListParagraph"/>
        <w:numPr>
          <w:ilvl w:val="1"/>
          <w:numId w:val="4"/>
        </w:numPr>
        <w:ind w:left="1440"/>
        <w:rPr>
          <w:sz w:val="24"/>
        </w:rPr>
      </w:pPr>
      <w:r w:rsidRPr="005B26D3">
        <w:rPr>
          <w:sz w:val="24"/>
        </w:rPr>
        <w:t>any specific needs for research and service that the program would fulfill</w:t>
      </w:r>
    </w:p>
    <w:p w14:paraId="09AB10B9" w14:textId="77777777" w:rsidR="009E6050" w:rsidRPr="006B430B" w:rsidRDefault="009E6050" w:rsidP="009E6050">
      <w:pPr>
        <w:ind w:left="360"/>
        <w:rPr>
          <w:rFonts w:ascii="Arial" w:hAnsi="Arial" w:cs="Arial"/>
          <w:szCs w:val="20"/>
        </w:rPr>
      </w:pPr>
    </w:p>
    <w:p w14:paraId="02AD380B" w14:textId="77777777" w:rsidR="009E6050" w:rsidRPr="005B26D3" w:rsidRDefault="009E6050" w:rsidP="009E6050">
      <w:pPr>
        <w:pStyle w:val="ListParagraph"/>
        <w:numPr>
          <w:ilvl w:val="0"/>
          <w:numId w:val="4"/>
        </w:numPr>
        <w:spacing w:before="240"/>
        <w:ind w:left="360"/>
        <w:jc w:val="left"/>
        <w:rPr>
          <w:sz w:val="24"/>
        </w:rPr>
      </w:pPr>
      <w:r w:rsidRPr="005B26D3">
        <w:rPr>
          <w:sz w:val="24"/>
        </w:rPr>
        <w:t>Provide and describe data that support student demand for the</w:t>
      </w:r>
      <w:r>
        <w:rPr>
          <w:sz w:val="24"/>
        </w:rPr>
        <w:t xml:space="preserve"> proposed program.  </w:t>
      </w:r>
      <w:r w:rsidRPr="005B26D3">
        <w:rPr>
          <w:sz w:val="24"/>
        </w:rPr>
        <w:t>Include questions asked, results, and other communications with prospective students.</w:t>
      </w:r>
    </w:p>
    <w:p w14:paraId="4A4B9F44" w14:textId="77777777" w:rsidR="009E6050" w:rsidRPr="00F7155C" w:rsidRDefault="009E6050" w:rsidP="009E6050">
      <w:pPr>
        <w:spacing w:before="240" w:after="240"/>
        <w:ind w:left="360"/>
        <w:rPr>
          <w:rFonts w:ascii="Arial" w:hAnsi="Arial" w:cs="Arial"/>
          <w:szCs w:val="24"/>
        </w:rPr>
      </w:pPr>
    </w:p>
    <w:p w14:paraId="5229C00E" w14:textId="77777777" w:rsidR="009E6050" w:rsidRPr="005B26D3" w:rsidRDefault="009E6050" w:rsidP="009E6050">
      <w:pPr>
        <w:pStyle w:val="ListParagraph"/>
        <w:numPr>
          <w:ilvl w:val="0"/>
          <w:numId w:val="4"/>
        </w:numPr>
        <w:tabs>
          <w:tab w:val="left" w:pos="1260"/>
        </w:tabs>
        <w:spacing w:after="0"/>
        <w:ind w:left="360"/>
        <w:jc w:val="left"/>
        <w:rPr>
          <w:sz w:val="24"/>
        </w:rPr>
      </w:pPr>
      <w:r w:rsidRPr="005B26D3">
        <w:rPr>
          <w:sz w:val="24"/>
        </w:rPr>
        <w:t>Complete Appendix A</w:t>
      </w:r>
      <w:r>
        <w:rPr>
          <w:sz w:val="24"/>
        </w:rPr>
        <w:t xml:space="preserve"> – Table 1</w:t>
      </w:r>
      <w:r w:rsidRPr="005B26D3">
        <w:rPr>
          <w:sz w:val="24"/>
        </w:rPr>
        <w:t xml:space="preserve"> (1-A for undergraduate and 1-B for graduate) with projected student headcount (HC) and </w:t>
      </w:r>
      <w:r>
        <w:rPr>
          <w:sz w:val="24"/>
        </w:rPr>
        <w:t>f</w:t>
      </w:r>
      <w:r w:rsidRPr="005B26D3">
        <w:rPr>
          <w:sz w:val="24"/>
        </w:rPr>
        <w:t>ull-</w:t>
      </w:r>
      <w:r>
        <w:rPr>
          <w:sz w:val="24"/>
        </w:rPr>
        <w:t>time equivalents (FTE).</w:t>
      </w:r>
      <w:r w:rsidRPr="005B26D3">
        <w:rPr>
          <w:sz w:val="24"/>
        </w:rPr>
        <w:t xml:space="preserve"> </w:t>
      </w:r>
      <w:r>
        <w:rPr>
          <w:sz w:val="24"/>
        </w:rPr>
        <w:t xml:space="preserve"> </w:t>
      </w:r>
    </w:p>
    <w:p w14:paraId="26B9CD74" w14:textId="77777777" w:rsidR="009E6050" w:rsidRPr="005B26D3" w:rsidRDefault="009E6050" w:rsidP="009E6050">
      <w:pPr>
        <w:pStyle w:val="ListParagraph"/>
        <w:numPr>
          <w:ilvl w:val="0"/>
          <w:numId w:val="27"/>
        </w:numPr>
        <w:spacing w:after="0"/>
        <w:ind w:left="1440"/>
        <w:rPr>
          <w:sz w:val="24"/>
        </w:rPr>
      </w:pPr>
      <w:r w:rsidRPr="005B26D3">
        <w:rPr>
          <w:sz w:val="24"/>
        </w:rPr>
        <w:t>Undergraduate FTE must be calculated based on 30 credit hours per year</w:t>
      </w:r>
    </w:p>
    <w:p w14:paraId="410B91FD" w14:textId="77777777" w:rsidR="009E6050" w:rsidRPr="005B26D3" w:rsidRDefault="009E6050" w:rsidP="009E6050">
      <w:pPr>
        <w:pStyle w:val="ListParagraph"/>
        <w:numPr>
          <w:ilvl w:val="1"/>
          <w:numId w:val="4"/>
        </w:numPr>
        <w:spacing w:after="120"/>
        <w:ind w:left="1440"/>
        <w:rPr>
          <w:sz w:val="24"/>
        </w:rPr>
      </w:pPr>
      <w:r w:rsidRPr="005B26D3">
        <w:rPr>
          <w:sz w:val="24"/>
        </w:rPr>
        <w:t>Graduate FTE must be calculated based on 24 credit hours per year</w:t>
      </w:r>
    </w:p>
    <w:p w14:paraId="73EC6F3F" w14:textId="77777777" w:rsidR="009E6050" w:rsidRPr="005B26D3" w:rsidRDefault="009E6050" w:rsidP="009E6050">
      <w:pPr>
        <w:ind w:left="360"/>
        <w:rPr>
          <w:rFonts w:ascii="Arial" w:hAnsi="Arial" w:cs="Arial"/>
          <w:b/>
          <w:szCs w:val="20"/>
        </w:rPr>
      </w:pPr>
      <w:r>
        <w:rPr>
          <w:rFonts w:ascii="Arial" w:hAnsi="Arial" w:cs="Arial"/>
          <w:b/>
        </w:rPr>
        <w:t xml:space="preserve">In the space below, </w:t>
      </w:r>
      <w:r w:rsidRPr="0064681D">
        <w:rPr>
          <w:rFonts w:ascii="Arial" w:hAnsi="Arial" w:cs="Arial"/>
          <w:b/>
        </w:rPr>
        <w:t xml:space="preserve">provide an explanation for </w:t>
      </w:r>
      <w:r>
        <w:rPr>
          <w:rFonts w:ascii="Arial" w:hAnsi="Arial" w:cs="Arial"/>
          <w:b/>
        </w:rPr>
        <w:t xml:space="preserve">the </w:t>
      </w:r>
      <w:r w:rsidRPr="0064681D">
        <w:rPr>
          <w:rFonts w:ascii="Arial" w:hAnsi="Arial" w:cs="Arial"/>
          <w:b/>
        </w:rPr>
        <w:t>enrollment projections.</w:t>
      </w:r>
      <w:r>
        <w:t xml:space="preserve">  </w:t>
      </w:r>
      <w:r w:rsidRPr="005B26D3">
        <w:rPr>
          <w:rFonts w:ascii="Arial" w:hAnsi="Arial" w:cs="Arial"/>
          <w:b/>
          <w:szCs w:val="20"/>
        </w:rPr>
        <w:t xml:space="preserve">If students within the institution are expected to change academic programs to enroll in the proposed program, describe the anticipated enrollment shifts and impact on enrollment in other </w:t>
      </w:r>
      <w:r>
        <w:rPr>
          <w:rFonts w:ascii="Arial" w:hAnsi="Arial" w:cs="Arial"/>
          <w:b/>
          <w:szCs w:val="20"/>
        </w:rPr>
        <w:t>programs</w:t>
      </w:r>
      <w:r w:rsidRPr="005B26D3">
        <w:rPr>
          <w:rFonts w:ascii="Arial" w:hAnsi="Arial" w:cs="Arial"/>
          <w:b/>
          <w:szCs w:val="20"/>
        </w:rPr>
        <w:t>.</w:t>
      </w:r>
    </w:p>
    <w:p w14:paraId="5074CA02" w14:textId="77777777" w:rsidR="009E6050" w:rsidRPr="00F7155C" w:rsidRDefault="009E6050" w:rsidP="009E6050">
      <w:pPr>
        <w:spacing w:before="240" w:after="240"/>
        <w:ind w:left="360"/>
        <w:rPr>
          <w:rFonts w:ascii="Arial" w:hAnsi="Arial" w:cs="Arial"/>
          <w:szCs w:val="20"/>
        </w:rPr>
      </w:pPr>
    </w:p>
    <w:p w14:paraId="2B768DF6" w14:textId="77777777" w:rsidR="009E6050" w:rsidRPr="005B26D3" w:rsidRDefault="009E6050" w:rsidP="009E6050">
      <w:pPr>
        <w:numPr>
          <w:ilvl w:val="0"/>
          <w:numId w:val="4"/>
        </w:numPr>
        <w:spacing w:after="240"/>
        <w:ind w:left="360"/>
        <w:rPr>
          <w:rFonts w:ascii="Arial" w:hAnsi="Arial" w:cs="Arial"/>
          <w:b/>
          <w:szCs w:val="20"/>
        </w:rPr>
      </w:pPr>
      <w:r w:rsidRPr="005B26D3">
        <w:rPr>
          <w:rFonts w:ascii="Arial" w:hAnsi="Arial" w:cs="Arial"/>
          <w:b/>
          <w:szCs w:val="20"/>
        </w:rPr>
        <w:t xml:space="preserve">Describe the </w:t>
      </w:r>
      <w:r>
        <w:rPr>
          <w:rFonts w:ascii="Arial" w:hAnsi="Arial" w:cs="Arial"/>
          <w:b/>
          <w:szCs w:val="20"/>
        </w:rPr>
        <w:t>anticipated</w:t>
      </w:r>
      <w:r w:rsidRPr="005B26D3">
        <w:rPr>
          <w:rFonts w:ascii="Arial" w:hAnsi="Arial" w:cs="Arial"/>
          <w:b/>
          <w:szCs w:val="20"/>
        </w:rPr>
        <w:t xml:space="preserve"> benefit of the proposed program to the university, local community, and the state. </w:t>
      </w:r>
      <w:r>
        <w:rPr>
          <w:rFonts w:ascii="Arial" w:hAnsi="Arial" w:cs="Arial"/>
          <w:b/>
          <w:szCs w:val="20"/>
        </w:rPr>
        <w:t xml:space="preserve"> B</w:t>
      </w:r>
      <w:r w:rsidRPr="005B26D3">
        <w:rPr>
          <w:rFonts w:ascii="Arial" w:hAnsi="Arial" w:cs="Arial"/>
          <w:b/>
          <w:szCs w:val="20"/>
        </w:rPr>
        <w:t>enefit</w:t>
      </w:r>
      <w:r>
        <w:rPr>
          <w:rFonts w:ascii="Arial" w:hAnsi="Arial" w:cs="Arial"/>
          <w:b/>
          <w:szCs w:val="20"/>
        </w:rPr>
        <w:t>s</w:t>
      </w:r>
      <w:r w:rsidRPr="005B26D3">
        <w:rPr>
          <w:rFonts w:ascii="Arial" w:hAnsi="Arial" w:cs="Arial"/>
          <w:b/>
          <w:szCs w:val="20"/>
        </w:rPr>
        <w:t xml:space="preserve"> of the program should be </w:t>
      </w:r>
      <w:r>
        <w:rPr>
          <w:rFonts w:ascii="Arial" w:hAnsi="Arial" w:cs="Arial"/>
          <w:b/>
          <w:szCs w:val="20"/>
        </w:rPr>
        <w:t xml:space="preserve">described </w:t>
      </w:r>
      <w:r w:rsidRPr="005B26D3">
        <w:rPr>
          <w:rFonts w:ascii="Arial" w:hAnsi="Arial" w:cs="Arial"/>
          <w:b/>
          <w:szCs w:val="20"/>
        </w:rPr>
        <w:t>both quantitative</w:t>
      </w:r>
      <w:r>
        <w:rPr>
          <w:rFonts w:ascii="Arial" w:hAnsi="Arial" w:cs="Arial"/>
          <w:b/>
          <w:szCs w:val="20"/>
        </w:rPr>
        <w:t>ly</w:t>
      </w:r>
      <w:r w:rsidRPr="005B26D3">
        <w:rPr>
          <w:rFonts w:ascii="Arial" w:hAnsi="Arial" w:cs="Arial"/>
          <w:b/>
          <w:szCs w:val="20"/>
        </w:rPr>
        <w:t xml:space="preserve"> and qualitative</w:t>
      </w:r>
      <w:r>
        <w:rPr>
          <w:rFonts w:ascii="Arial" w:hAnsi="Arial" w:cs="Arial"/>
          <w:b/>
          <w:szCs w:val="20"/>
        </w:rPr>
        <w:t>ly</w:t>
      </w:r>
      <w:r w:rsidRPr="005B26D3">
        <w:rPr>
          <w:rFonts w:ascii="Arial" w:hAnsi="Arial" w:cs="Arial"/>
          <w:b/>
          <w:szCs w:val="20"/>
        </w:rPr>
        <w:t>.</w:t>
      </w:r>
    </w:p>
    <w:p w14:paraId="7E30EB08" w14:textId="77777777" w:rsidR="009E6050" w:rsidRPr="00F7155C" w:rsidRDefault="009E6050" w:rsidP="009E6050">
      <w:pPr>
        <w:ind w:left="360"/>
        <w:rPr>
          <w:rFonts w:ascii="Arial" w:hAnsi="Arial" w:cs="Arial"/>
          <w:szCs w:val="20"/>
        </w:rPr>
      </w:pPr>
    </w:p>
    <w:p w14:paraId="35B59BDA" w14:textId="77777777" w:rsidR="009E6050" w:rsidRPr="005B26D3" w:rsidRDefault="009E6050" w:rsidP="009E6050">
      <w:pPr>
        <w:pStyle w:val="ListParagraph"/>
        <w:numPr>
          <w:ilvl w:val="0"/>
          <w:numId w:val="4"/>
        </w:numPr>
        <w:spacing w:before="240"/>
        <w:ind w:left="360"/>
        <w:jc w:val="left"/>
        <w:rPr>
          <w:sz w:val="24"/>
        </w:rPr>
      </w:pPr>
      <w:r w:rsidRPr="005B26D3">
        <w:rPr>
          <w:sz w:val="24"/>
        </w:rPr>
        <w:t>If other public or private institutions in Florida have similar programs that exist at the four- or six-digit CIP Code or in other CIP Codes where 60 percent of the coursework is comparable, identify the institution(s) and geographic location(s).   Summarize the outcome(s) of communication with appropriate personnel (</w:t>
      </w:r>
      <w:r>
        <w:rPr>
          <w:sz w:val="24"/>
        </w:rPr>
        <w:t>e.g</w:t>
      </w:r>
      <w:r w:rsidRPr="005B26D3">
        <w:rPr>
          <w:sz w:val="24"/>
        </w:rPr>
        <w:t>.</w:t>
      </w:r>
      <w:r>
        <w:rPr>
          <w:sz w:val="24"/>
        </w:rPr>
        <w:t>,</w:t>
      </w:r>
      <w:r w:rsidRPr="005B26D3">
        <w:rPr>
          <w:sz w:val="24"/>
        </w:rPr>
        <w:t xml:space="preserve"> department chairs, p</w:t>
      </w:r>
      <w:r>
        <w:rPr>
          <w:sz w:val="24"/>
        </w:rPr>
        <w:t>rogram coordinators, deans</w:t>
      </w:r>
      <w:r w:rsidRPr="005B26D3">
        <w:rPr>
          <w:sz w:val="24"/>
        </w:rPr>
        <w:t>) at those institutions regarding the potential impact on their enrollment a</w:t>
      </w:r>
      <w:r>
        <w:rPr>
          <w:sz w:val="24"/>
        </w:rPr>
        <w:t>nd</w:t>
      </w:r>
      <w:r w:rsidRPr="005B26D3">
        <w:rPr>
          <w:sz w:val="24"/>
        </w:rPr>
        <w:t xml:space="preserve"> opportunities for possible collaboration in the areas of instruction and research.  </w:t>
      </w:r>
    </w:p>
    <w:p w14:paraId="1328BD1C" w14:textId="77777777" w:rsidR="009E6050" w:rsidRPr="0073293B" w:rsidRDefault="009E6050" w:rsidP="009E6050">
      <w:pPr>
        <w:ind w:left="360"/>
        <w:rPr>
          <w:rFonts w:ascii="Arial" w:hAnsi="Arial" w:cs="Arial"/>
          <w:szCs w:val="20"/>
        </w:rPr>
      </w:pPr>
    </w:p>
    <w:p w14:paraId="1CEB9684" w14:textId="41C90B16" w:rsidR="009E6050" w:rsidRDefault="009E6050" w:rsidP="009E6050">
      <w:pPr>
        <w:pStyle w:val="ListParagraph"/>
        <w:keepLines/>
        <w:numPr>
          <w:ilvl w:val="0"/>
          <w:numId w:val="4"/>
        </w:numPr>
        <w:spacing w:before="240"/>
        <w:ind w:left="360"/>
        <w:jc w:val="left"/>
        <w:rPr>
          <w:sz w:val="24"/>
        </w:rPr>
      </w:pPr>
      <w:r>
        <w:rPr>
          <w:sz w:val="24"/>
        </w:rPr>
        <w:t>Describe</w:t>
      </w:r>
      <w:r w:rsidRPr="005B26D3">
        <w:rPr>
          <w:sz w:val="24"/>
        </w:rPr>
        <w:t xml:space="preserve"> </w:t>
      </w:r>
      <w:r>
        <w:rPr>
          <w:sz w:val="24"/>
        </w:rPr>
        <w:t>the process for the recruitment and retention of</w:t>
      </w:r>
      <w:r w:rsidRPr="005B26D3">
        <w:rPr>
          <w:sz w:val="24"/>
        </w:rPr>
        <w:t xml:space="preserve"> a diverse student body in the proposed program.  If the proposed program substantially duplicates a program at FAMU or FIU, provide </w:t>
      </w:r>
      <w:r>
        <w:rPr>
          <w:sz w:val="24"/>
        </w:rPr>
        <w:t>a letter of support from the impacted institution(s) addressing</w:t>
      </w:r>
      <w:r w:rsidRPr="005B26D3">
        <w:rPr>
          <w:sz w:val="24"/>
        </w:rPr>
        <w:t xml:space="preserve"> how the program </w:t>
      </w:r>
      <w:r>
        <w:rPr>
          <w:sz w:val="24"/>
        </w:rPr>
        <w:t>will</w:t>
      </w:r>
      <w:r w:rsidRPr="005B26D3">
        <w:rPr>
          <w:sz w:val="24"/>
        </w:rPr>
        <w:t xml:space="preserve"> </w:t>
      </w:r>
      <w:r>
        <w:rPr>
          <w:sz w:val="24"/>
        </w:rPr>
        <w:t>impact</w:t>
      </w:r>
      <w:r w:rsidRPr="005B26D3">
        <w:rPr>
          <w:sz w:val="24"/>
        </w:rPr>
        <w:t xml:space="preserve"> th</w:t>
      </w:r>
      <w:r>
        <w:rPr>
          <w:sz w:val="24"/>
        </w:rPr>
        <w:t>e</w:t>
      </w:r>
      <w:r w:rsidRPr="005B26D3">
        <w:rPr>
          <w:sz w:val="24"/>
        </w:rPr>
        <w:t xml:space="preserve"> </w:t>
      </w:r>
      <w:r>
        <w:rPr>
          <w:sz w:val="24"/>
        </w:rPr>
        <w:t>institution’s</w:t>
      </w:r>
      <w:r w:rsidRPr="005B26D3">
        <w:rPr>
          <w:sz w:val="24"/>
        </w:rPr>
        <w:t xml:space="preserve"> ability to attract students of races different from that which is predominant on the FAMU or FIU campus.  The </w:t>
      </w:r>
      <w:r>
        <w:rPr>
          <w:sz w:val="24"/>
        </w:rPr>
        <w:t>institution’s</w:t>
      </w:r>
      <w:r w:rsidRPr="005B26D3">
        <w:rPr>
          <w:sz w:val="24"/>
        </w:rPr>
        <w:t xml:space="preserve"> Equal Opportunity Officer shall review this Section of the proposal, sign, and da</w:t>
      </w:r>
      <w:r w:rsidR="00622BA8">
        <w:rPr>
          <w:sz w:val="24"/>
        </w:rPr>
        <w:t xml:space="preserve">te the additional signatures page </w:t>
      </w:r>
      <w:r w:rsidRPr="005B26D3">
        <w:rPr>
          <w:sz w:val="24"/>
        </w:rPr>
        <w:t>to indicate that</w:t>
      </w:r>
      <w:r>
        <w:rPr>
          <w:sz w:val="24"/>
        </w:rPr>
        <w:t xml:space="preserve"> all requirements of this section have been </w:t>
      </w:r>
      <w:r w:rsidRPr="005B26D3">
        <w:rPr>
          <w:sz w:val="24"/>
        </w:rPr>
        <w:t>completed.</w:t>
      </w:r>
    </w:p>
    <w:p w14:paraId="14FA1A66" w14:textId="77777777" w:rsidR="009E6050" w:rsidRPr="0073293B" w:rsidRDefault="009E6050" w:rsidP="009E6050">
      <w:pPr>
        <w:spacing w:before="240"/>
        <w:ind w:left="360"/>
        <w:rPr>
          <w:rFonts w:ascii="Arial" w:hAnsi="Arial" w:cs="Arial"/>
        </w:rPr>
      </w:pPr>
    </w:p>
    <w:p w14:paraId="7DF21F7C" w14:textId="77777777" w:rsidR="00302164" w:rsidRDefault="00302164">
      <w:pPr>
        <w:widowControl/>
        <w:autoSpaceDE/>
        <w:autoSpaceDN/>
        <w:adjustRightInd/>
        <w:spacing w:after="160" w:line="259" w:lineRule="auto"/>
        <w:rPr>
          <w:rFonts w:ascii="Arial" w:hAnsi="Arial" w:cs="Arial"/>
          <w:b/>
          <w:sz w:val="28"/>
        </w:rPr>
      </w:pPr>
      <w:bookmarkStart w:id="8" w:name="_Toc143941352"/>
      <w:bookmarkStart w:id="9" w:name="_Toc143337998"/>
      <w:r>
        <w:rPr>
          <w:rFonts w:ascii="Arial" w:hAnsi="Arial" w:cs="Arial"/>
          <w:b/>
          <w:sz w:val="28"/>
        </w:rPr>
        <w:br w:type="page"/>
      </w:r>
    </w:p>
    <w:p w14:paraId="59D389BA" w14:textId="6CE3E5C1" w:rsidR="009E6050" w:rsidRPr="004E316E" w:rsidRDefault="009E6050" w:rsidP="009E6050">
      <w:pPr>
        <w:spacing w:before="360" w:after="240"/>
        <w:rPr>
          <w:rFonts w:ascii="Arial" w:hAnsi="Arial" w:cs="Arial"/>
          <w:b/>
          <w:sz w:val="28"/>
        </w:rPr>
      </w:pPr>
      <w:r w:rsidRPr="004E316E">
        <w:rPr>
          <w:rFonts w:ascii="Arial" w:hAnsi="Arial" w:cs="Arial"/>
          <w:b/>
          <w:sz w:val="28"/>
        </w:rPr>
        <w:t>IV. Curriculum</w:t>
      </w:r>
      <w:bookmarkEnd w:id="8"/>
      <w:bookmarkEnd w:id="9"/>
    </w:p>
    <w:p w14:paraId="23579A23" w14:textId="77777777" w:rsidR="009E6050" w:rsidRPr="005B26D3" w:rsidRDefault="009E6050" w:rsidP="009E6050">
      <w:pPr>
        <w:pStyle w:val="BodyTextIndent"/>
        <w:numPr>
          <w:ilvl w:val="0"/>
          <w:numId w:val="14"/>
        </w:numPr>
        <w:spacing w:before="240" w:after="240"/>
        <w:ind w:left="360"/>
        <w:jc w:val="left"/>
        <w:rPr>
          <w:rFonts w:ascii="Arial" w:hAnsi="Arial" w:cs="Arial"/>
          <w:sz w:val="24"/>
          <w:szCs w:val="24"/>
        </w:rPr>
      </w:pPr>
      <w:r w:rsidRPr="005B26D3">
        <w:rPr>
          <w:rFonts w:ascii="Arial" w:hAnsi="Arial" w:cs="Arial"/>
          <w:sz w:val="24"/>
          <w:szCs w:val="24"/>
        </w:rPr>
        <w:t>Describe all admission standards and all graduation requirements for the program.  Hyperlinks to institutional websites may be used to supplement the information provided in this subsection; however, these links may not serve as a standalone response.  For graduation requirements, please describe any additional requirements that do not appear in the program of study</w:t>
      </w:r>
      <w:r>
        <w:rPr>
          <w:rFonts w:ascii="Arial" w:hAnsi="Arial" w:cs="Arial"/>
          <w:sz w:val="24"/>
          <w:szCs w:val="24"/>
        </w:rPr>
        <w:t xml:space="preserve"> (e.g</w:t>
      </w:r>
      <w:r w:rsidRPr="005B26D3">
        <w:rPr>
          <w:rFonts w:ascii="Arial" w:hAnsi="Arial" w:cs="Arial"/>
          <w:sz w:val="24"/>
          <w:szCs w:val="24"/>
        </w:rPr>
        <w:t>.</w:t>
      </w:r>
      <w:r>
        <w:rPr>
          <w:rFonts w:ascii="Arial" w:hAnsi="Arial" w:cs="Arial"/>
          <w:sz w:val="24"/>
          <w:szCs w:val="24"/>
        </w:rPr>
        <w:t>,</w:t>
      </w:r>
      <w:r w:rsidRPr="005B26D3">
        <w:rPr>
          <w:rFonts w:ascii="Arial" w:hAnsi="Arial" w:cs="Arial"/>
          <w:sz w:val="24"/>
          <w:szCs w:val="24"/>
        </w:rPr>
        <w:t xml:space="preserve"> milestones, academic engagement</w:t>
      </w:r>
      <w:r>
        <w:rPr>
          <w:rFonts w:ascii="Arial" w:hAnsi="Arial" w:cs="Arial"/>
          <w:sz w:val="24"/>
          <w:szCs w:val="24"/>
        </w:rPr>
        <w:t>, publication requirements</w:t>
      </w:r>
      <w:r w:rsidRPr="005B26D3">
        <w:rPr>
          <w:rFonts w:ascii="Arial" w:hAnsi="Arial" w:cs="Arial"/>
          <w:sz w:val="24"/>
          <w:szCs w:val="24"/>
        </w:rPr>
        <w:t>).</w:t>
      </w:r>
    </w:p>
    <w:p w14:paraId="72C0E3F7" w14:textId="77777777" w:rsidR="009E6050" w:rsidRPr="001D7AA2" w:rsidRDefault="009E6050" w:rsidP="009E6050">
      <w:pPr>
        <w:spacing w:after="240"/>
        <w:ind w:left="360"/>
        <w:rPr>
          <w:rFonts w:ascii="Arial" w:hAnsi="Arial" w:cs="Arial"/>
          <w:szCs w:val="24"/>
        </w:rPr>
      </w:pPr>
    </w:p>
    <w:p w14:paraId="6CF65DDC" w14:textId="1FE8C770" w:rsidR="009E6050" w:rsidRPr="005B26D3" w:rsidRDefault="009E6050" w:rsidP="009E6050">
      <w:pPr>
        <w:pStyle w:val="BodyTextIndent"/>
        <w:numPr>
          <w:ilvl w:val="0"/>
          <w:numId w:val="14"/>
        </w:numPr>
        <w:spacing w:after="240"/>
        <w:ind w:left="360"/>
        <w:jc w:val="left"/>
        <w:rPr>
          <w:rFonts w:ascii="Arial" w:hAnsi="Arial" w:cs="Arial"/>
          <w:sz w:val="24"/>
          <w:szCs w:val="24"/>
        </w:rPr>
      </w:pPr>
      <w:r w:rsidRPr="005B26D3">
        <w:rPr>
          <w:rFonts w:ascii="Arial" w:hAnsi="Arial" w:cs="Arial"/>
          <w:sz w:val="24"/>
          <w:szCs w:val="24"/>
        </w:rPr>
        <w:t xml:space="preserve">Describe the specific expected student learning outcomes associated with the proposed program.  If the proposed program is a baccalaureate degree, include a hyperlink to the published Academic Learning Compact </w:t>
      </w:r>
      <w:r>
        <w:rPr>
          <w:rFonts w:ascii="Arial" w:hAnsi="Arial" w:cs="Arial"/>
          <w:sz w:val="24"/>
          <w:szCs w:val="24"/>
        </w:rPr>
        <w:t>and</w:t>
      </w:r>
      <w:r w:rsidRPr="005B26D3">
        <w:rPr>
          <w:rFonts w:ascii="Arial" w:hAnsi="Arial" w:cs="Arial"/>
          <w:sz w:val="24"/>
          <w:szCs w:val="24"/>
        </w:rPr>
        <w:t xml:space="preserve"> the document itself as Appendix </w:t>
      </w:r>
      <w:r w:rsidR="00622BA8">
        <w:rPr>
          <w:rFonts w:ascii="Arial" w:hAnsi="Arial" w:cs="Arial"/>
          <w:sz w:val="24"/>
          <w:szCs w:val="24"/>
        </w:rPr>
        <w:t>C</w:t>
      </w:r>
      <w:r w:rsidRPr="005B26D3">
        <w:rPr>
          <w:rFonts w:ascii="Arial" w:hAnsi="Arial" w:cs="Arial"/>
          <w:sz w:val="24"/>
          <w:szCs w:val="24"/>
        </w:rPr>
        <w:t xml:space="preserve">. </w:t>
      </w:r>
    </w:p>
    <w:p w14:paraId="427BA6C0" w14:textId="77777777" w:rsidR="009E6050" w:rsidRPr="001D7AA2" w:rsidRDefault="009E6050" w:rsidP="009E6050">
      <w:pPr>
        <w:spacing w:after="240"/>
        <w:ind w:left="360"/>
        <w:rPr>
          <w:rFonts w:ascii="Arial" w:hAnsi="Arial" w:cs="Arial"/>
          <w:szCs w:val="24"/>
        </w:rPr>
      </w:pPr>
    </w:p>
    <w:p w14:paraId="1CB8E7E6" w14:textId="77777777" w:rsidR="009E6050" w:rsidRPr="005B26D3" w:rsidRDefault="009E6050" w:rsidP="009E6050">
      <w:pPr>
        <w:pStyle w:val="ListParagraph"/>
        <w:numPr>
          <w:ilvl w:val="0"/>
          <w:numId w:val="14"/>
        </w:numPr>
        <w:spacing w:after="120"/>
        <w:ind w:left="360"/>
        <w:jc w:val="left"/>
        <w:rPr>
          <w:sz w:val="24"/>
          <w:szCs w:val="24"/>
        </w:rPr>
      </w:pPr>
      <w:r w:rsidRPr="005B26D3">
        <w:rPr>
          <w:sz w:val="24"/>
          <w:szCs w:val="24"/>
        </w:rPr>
        <w:t xml:space="preserve">If the proposed program is an AS-to-BS capstone, provide evidence that it adheres to the guidelines approved by the Articulation Coordinating Committee for such programs, as </w:t>
      </w:r>
      <w:r>
        <w:rPr>
          <w:sz w:val="24"/>
          <w:szCs w:val="24"/>
        </w:rPr>
        <w:t>outlined</w:t>
      </w:r>
      <w:r w:rsidRPr="005B26D3">
        <w:rPr>
          <w:sz w:val="24"/>
          <w:szCs w:val="24"/>
        </w:rPr>
        <w:t xml:space="preserve"> in </w:t>
      </w:r>
      <w:hyperlink r:id="rId21" w:history="1">
        <w:r w:rsidRPr="005B26D3">
          <w:rPr>
            <w:rStyle w:val="Hyperlink"/>
            <w:rFonts w:cs="Arial"/>
            <w:sz w:val="24"/>
            <w:szCs w:val="24"/>
          </w:rPr>
          <w:t>State Board of Education Rule 6A-10.024</w:t>
        </w:r>
      </w:hyperlink>
      <w:r w:rsidRPr="005B26D3">
        <w:rPr>
          <w:sz w:val="24"/>
          <w:szCs w:val="24"/>
        </w:rPr>
        <w:t>.  Additionally, please list the prerequisites, if any, and identify the specific AS degrees that may transfer into the proposed program.</w:t>
      </w:r>
    </w:p>
    <w:p w14:paraId="7CA5155A" w14:textId="77777777" w:rsidR="009E6050" w:rsidRPr="005B26D3" w:rsidRDefault="00620C41" w:rsidP="009E6050">
      <w:pPr>
        <w:spacing w:after="240"/>
        <w:ind w:left="360"/>
        <w:rPr>
          <w:rFonts w:ascii="Arial" w:hAnsi="Arial" w:cs="Arial"/>
          <w:szCs w:val="24"/>
        </w:rPr>
      </w:pPr>
      <w:sdt>
        <w:sdtPr>
          <w:rPr>
            <w:rFonts w:ascii="Arial" w:eastAsia="MS Gothic" w:hAnsi="Arial" w:cs="Arial"/>
            <w:szCs w:val="24"/>
          </w:rPr>
          <w:id w:val="741152630"/>
          <w14:checkbox>
            <w14:checked w14:val="0"/>
            <w14:checkedState w14:val="2612" w14:font="MS Gothic"/>
            <w14:uncheckedState w14:val="2610" w14:font="MS Gothic"/>
          </w14:checkbox>
        </w:sdtPr>
        <w:sdtEndPr/>
        <w:sdtContent>
          <w:r w:rsidR="009E6050" w:rsidRPr="005B26D3">
            <w:rPr>
              <w:rFonts w:ascii="Segoe UI Symbol" w:eastAsia="MS Gothic" w:hAnsi="Segoe UI Symbol" w:cs="Segoe UI Symbol"/>
              <w:szCs w:val="24"/>
            </w:rPr>
            <w:t>☐</w:t>
          </w:r>
        </w:sdtContent>
      </w:sdt>
      <w:r w:rsidR="009E6050" w:rsidRPr="005B26D3">
        <w:rPr>
          <w:rFonts w:ascii="Arial" w:hAnsi="Arial" w:cs="Arial"/>
          <w:szCs w:val="24"/>
        </w:rPr>
        <w:t xml:space="preserve"> </w:t>
      </w:r>
      <w:r w:rsidR="009E6050" w:rsidRPr="005B26D3">
        <w:rPr>
          <w:rFonts w:ascii="Arial" w:hAnsi="Arial" w:cs="Arial"/>
          <w:b/>
          <w:szCs w:val="24"/>
        </w:rPr>
        <w:t>Not applicable to this program because it is not an AS-to-BS Capstone</w:t>
      </w:r>
      <w:r w:rsidR="009E6050">
        <w:rPr>
          <w:rFonts w:ascii="Arial" w:hAnsi="Arial" w:cs="Arial"/>
          <w:b/>
          <w:szCs w:val="24"/>
        </w:rPr>
        <w:t>.</w:t>
      </w:r>
    </w:p>
    <w:p w14:paraId="643123BD" w14:textId="77777777" w:rsidR="009E6050" w:rsidRPr="001D7AA2" w:rsidRDefault="009E6050" w:rsidP="009E6050">
      <w:pPr>
        <w:ind w:left="360"/>
        <w:rPr>
          <w:rFonts w:ascii="Arial" w:hAnsi="Arial" w:cs="Arial"/>
          <w:szCs w:val="24"/>
        </w:rPr>
      </w:pPr>
    </w:p>
    <w:p w14:paraId="4C350837" w14:textId="77777777" w:rsidR="009E6050" w:rsidRPr="005B26D3" w:rsidRDefault="009E6050" w:rsidP="009E6050">
      <w:pPr>
        <w:pStyle w:val="BodyTextIndent"/>
        <w:numPr>
          <w:ilvl w:val="0"/>
          <w:numId w:val="14"/>
        </w:numPr>
        <w:spacing w:before="240"/>
        <w:ind w:left="360"/>
        <w:jc w:val="left"/>
        <w:rPr>
          <w:rFonts w:ascii="Arial" w:hAnsi="Arial" w:cs="Arial"/>
          <w:sz w:val="24"/>
          <w:szCs w:val="24"/>
        </w:rPr>
      </w:pPr>
      <w:r w:rsidRPr="005B26D3">
        <w:rPr>
          <w:rFonts w:ascii="Arial" w:hAnsi="Arial" w:cs="Arial"/>
          <w:sz w:val="24"/>
          <w:szCs w:val="24"/>
        </w:rPr>
        <w:t xml:space="preserve">Describe the curricular framework for the proposed program, including the following information where applicable: </w:t>
      </w:r>
    </w:p>
    <w:p w14:paraId="2988F7CE" w14:textId="77777777" w:rsidR="009E6050" w:rsidRPr="005B26D3" w:rsidRDefault="009E6050" w:rsidP="009E6050">
      <w:pPr>
        <w:pStyle w:val="BodyTextIndent"/>
        <w:numPr>
          <w:ilvl w:val="0"/>
          <w:numId w:val="3"/>
        </w:numPr>
        <w:ind w:left="1440"/>
        <w:rPr>
          <w:rFonts w:ascii="Arial" w:hAnsi="Arial" w:cs="Arial"/>
          <w:sz w:val="24"/>
          <w:szCs w:val="24"/>
        </w:rPr>
      </w:pPr>
      <w:r w:rsidRPr="005B26D3">
        <w:rPr>
          <w:rFonts w:ascii="Arial" w:hAnsi="Arial" w:cs="Arial"/>
          <w:sz w:val="24"/>
          <w:szCs w:val="24"/>
        </w:rPr>
        <w:t>total numbers of semester credit hours for the degree</w:t>
      </w:r>
    </w:p>
    <w:p w14:paraId="06975ACD" w14:textId="77777777" w:rsidR="009E6050" w:rsidRPr="005B26D3" w:rsidRDefault="009E6050" w:rsidP="009E6050">
      <w:pPr>
        <w:pStyle w:val="BodyTextIndent"/>
        <w:numPr>
          <w:ilvl w:val="0"/>
          <w:numId w:val="3"/>
        </w:numPr>
        <w:ind w:left="1440"/>
        <w:rPr>
          <w:rFonts w:ascii="Arial" w:hAnsi="Arial" w:cs="Arial"/>
          <w:sz w:val="24"/>
          <w:szCs w:val="24"/>
        </w:rPr>
      </w:pPr>
      <w:r w:rsidRPr="005B26D3">
        <w:rPr>
          <w:rFonts w:ascii="Arial" w:hAnsi="Arial" w:cs="Arial"/>
          <w:sz w:val="24"/>
          <w:szCs w:val="24"/>
        </w:rPr>
        <w:t>number of credit hours for each course</w:t>
      </w:r>
    </w:p>
    <w:p w14:paraId="77833074" w14:textId="77777777" w:rsidR="009E6050" w:rsidRPr="005B26D3" w:rsidRDefault="009E6050" w:rsidP="009E6050">
      <w:pPr>
        <w:pStyle w:val="BodyTextIndent"/>
        <w:numPr>
          <w:ilvl w:val="0"/>
          <w:numId w:val="3"/>
        </w:numPr>
        <w:ind w:left="1440"/>
        <w:rPr>
          <w:rFonts w:ascii="Arial" w:hAnsi="Arial" w:cs="Arial"/>
          <w:sz w:val="24"/>
          <w:szCs w:val="24"/>
        </w:rPr>
      </w:pPr>
      <w:r w:rsidRPr="005B26D3">
        <w:rPr>
          <w:rFonts w:ascii="Arial" w:hAnsi="Arial" w:cs="Arial"/>
          <w:sz w:val="24"/>
          <w:szCs w:val="24"/>
        </w:rPr>
        <w:t>required courses, restricted electives, and unrestricted electives</w:t>
      </w:r>
    </w:p>
    <w:p w14:paraId="7EE6C501" w14:textId="77777777" w:rsidR="009E6050" w:rsidRPr="005B26D3" w:rsidRDefault="009E6050" w:rsidP="009E6050">
      <w:pPr>
        <w:pStyle w:val="BodyTextIndent"/>
        <w:numPr>
          <w:ilvl w:val="0"/>
          <w:numId w:val="3"/>
        </w:numPr>
        <w:spacing w:after="240"/>
        <w:ind w:left="1440"/>
        <w:rPr>
          <w:rFonts w:ascii="Arial" w:hAnsi="Arial" w:cs="Arial"/>
          <w:sz w:val="24"/>
          <w:szCs w:val="24"/>
        </w:rPr>
      </w:pPr>
      <w:r w:rsidRPr="005B26D3">
        <w:rPr>
          <w:rFonts w:ascii="Arial" w:hAnsi="Arial" w:cs="Arial"/>
          <w:sz w:val="24"/>
          <w:szCs w:val="24"/>
        </w:rPr>
        <w:t>a sequenced course of study for all majors, concentrations, tracks, or areas of emphasis</w:t>
      </w:r>
    </w:p>
    <w:p w14:paraId="7620A2BC" w14:textId="77777777" w:rsidR="009E6050" w:rsidRPr="005B26D3" w:rsidRDefault="009E6050" w:rsidP="009E6050">
      <w:pPr>
        <w:ind w:left="360"/>
        <w:rPr>
          <w:rFonts w:ascii="Arial" w:hAnsi="Arial" w:cs="Arial"/>
          <w:szCs w:val="24"/>
        </w:rPr>
      </w:pPr>
    </w:p>
    <w:p w14:paraId="5D0FEB60" w14:textId="77777777" w:rsidR="009E6050" w:rsidRPr="005B26D3" w:rsidRDefault="009E6050" w:rsidP="009E6050">
      <w:pPr>
        <w:pStyle w:val="BodyTextIndent"/>
        <w:numPr>
          <w:ilvl w:val="0"/>
          <w:numId w:val="14"/>
        </w:numPr>
        <w:spacing w:before="240" w:after="240"/>
        <w:ind w:left="360"/>
        <w:jc w:val="left"/>
        <w:rPr>
          <w:rFonts w:ascii="Arial" w:hAnsi="Arial" w:cs="Arial"/>
          <w:sz w:val="24"/>
          <w:szCs w:val="24"/>
        </w:rPr>
      </w:pPr>
      <w:r w:rsidRPr="005B26D3">
        <w:rPr>
          <w:rFonts w:ascii="Arial" w:hAnsi="Arial" w:cs="Arial"/>
          <w:sz w:val="24"/>
          <w:szCs w:val="24"/>
        </w:rPr>
        <w:t>Provide a brief description for each course in the proposed curriculum.</w:t>
      </w:r>
    </w:p>
    <w:p w14:paraId="46C59D10" w14:textId="77777777" w:rsidR="009E6050" w:rsidRPr="005B26D3" w:rsidRDefault="009E6050" w:rsidP="009E6050">
      <w:pPr>
        <w:pStyle w:val="BodyTextIndent"/>
        <w:spacing w:before="240" w:after="240"/>
        <w:ind w:left="360"/>
        <w:jc w:val="left"/>
        <w:rPr>
          <w:rFonts w:ascii="Arial" w:hAnsi="Arial" w:cs="Arial"/>
          <w:sz w:val="24"/>
          <w:szCs w:val="24"/>
        </w:rPr>
      </w:pPr>
    </w:p>
    <w:p w14:paraId="26274AD4" w14:textId="77777777" w:rsidR="009E6050" w:rsidRPr="005B26D3" w:rsidRDefault="009E6050" w:rsidP="009E6050">
      <w:pPr>
        <w:pStyle w:val="ListParagraph"/>
        <w:keepLines/>
        <w:numPr>
          <w:ilvl w:val="0"/>
          <w:numId w:val="14"/>
        </w:numPr>
        <w:spacing w:after="120"/>
        <w:ind w:left="360"/>
        <w:jc w:val="left"/>
        <w:rPr>
          <w:sz w:val="24"/>
          <w:szCs w:val="24"/>
        </w:rPr>
      </w:pPr>
      <w:r w:rsidRPr="005B26D3">
        <w:rPr>
          <w:sz w:val="24"/>
          <w:szCs w:val="24"/>
        </w:rPr>
        <w:t xml:space="preserve">For degree programs in medicine, nursing, and/or allied health sciences, please identify the courses that contain the competencies necessary to meet the requirements identified in </w:t>
      </w:r>
      <w:hyperlink r:id="rId22" w:anchor=":~:text=1004.08%20Patient%20safety%20instructional%20requirements,safety%2C%20including%20patient%20safety%20improvement." w:history="1">
        <w:r w:rsidRPr="005B26D3">
          <w:rPr>
            <w:rStyle w:val="Hyperlink"/>
            <w:rFonts w:cs="Arial"/>
            <w:sz w:val="24"/>
            <w:szCs w:val="24"/>
          </w:rPr>
          <w:t xml:space="preserve">Section 1004.08, Florida Statutes. </w:t>
        </w:r>
      </w:hyperlink>
      <w:r w:rsidRPr="005B26D3">
        <w:rPr>
          <w:sz w:val="24"/>
          <w:szCs w:val="24"/>
        </w:rPr>
        <w:t xml:space="preserve"> For teacher prepa</w:t>
      </w:r>
      <w:r>
        <w:rPr>
          <w:sz w:val="24"/>
          <w:szCs w:val="24"/>
        </w:rPr>
        <w:t>ration programs, i</w:t>
      </w:r>
      <w:r w:rsidRPr="005B26D3">
        <w:rPr>
          <w:sz w:val="24"/>
          <w:szCs w:val="24"/>
        </w:rPr>
        <w:t xml:space="preserve">dentify the courses that contain the competencies necessary to meet the requirements outlined in </w:t>
      </w:r>
      <w:hyperlink r:id="rId23" w:history="1">
        <w:r w:rsidRPr="005B26D3">
          <w:rPr>
            <w:rStyle w:val="Hyperlink"/>
            <w:rFonts w:cs="Arial"/>
            <w:sz w:val="24"/>
            <w:szCs w:val="24"/>
          </w:rPr>
          <w:t>Section 1004.04, Florida Statutes</w:t>
        </w:r>
      </w:hyperlink>
      <w:r w:rsidRPr="005B26D3">
        <w:rPr>
          <w:sz w:val="24"/>
          <w:szCs w:val="24"/>
        </w:rPr>
        <w:t>.</w:t>
      </w:r>
    </w:p>
    <w:p w14:paraId="4C6E5C97" w14:textId="77777777" w:rsidR="009E6050" w:rsidRPr="005B26D3" w:rsidRDefault="00620C41" w:rsidP="009E6050">
      <w:pPr>
        <w:pStyle w:val="ListParagraph"/>
        <w:tabs>
          <w:tab w:val="clear" w:pos="1170"/>
        </w:tabs>
        <w:ind w:left="360" w:firstLine="0"/>
        <w:jc w:val="left"/>
        <w:rPr>
          <w:sz w:val="24"/>
          <w:szCs w:val="24"/>
        </w:rPr>
      </w:pPr>
      <w:sdt>
        <w:sdtPr>
          <w:rPr>
            <w:rFonts w:eastAsia="MS Gothic"/>
            <w:b w:val="0"/>
            <w:sz w:val="24"/>
            <w:szCs w:val="24"/>
          </w:rPr>
          <w:id w:val="412662962"/>
          <w14:checkbox>
            <w14:checked w14:val="0"/>
            <w14:checkedState w14:val="2612" w14:font="MS Gothic"/>
            <w14:uncheckedState w14:val="2610" w14:font="MS Gothic"/>
          </w14:checkbox>
        </w:sdtPr>
        <w:sdtEndPr/>
        <w:sdtContent>
          <w:r w:rsidR="009E6050" w:rsidRPr="005B26D3">
            <w:rPr>
              <w:rFonts w:ascii="Segoe UI Symbol" w:eastAsia="MS Gothic" w:hAnsi="Segoe UI Symbol" w:cs="Segoe UI Symbol"/>
              <w:b w:val="0"/>
              <w:sz w:val="24"/>
              <w:szCs w:val="24"/>
            </w:rPr>
            <w:t>☐</w:t>
          </w:r>
        </w:sdtContent>
      </w:sdt>
      <w:r w:rsidR="009E6050" w:rsidRPr="005B26D3">
        <w:rPr>
          <w:sz w:val="24"/>
          <w:szCs w:val="24"/>
        </w:rPr>
        <w:t xml:space="preserve"> Not applicable to this program</w:t>
      </w:r>
      <w:r w:rsidR="009E6050">
        <w:rPr>
          <w:sz w:val="24"/>
          <w:szCs w:val="24"/>
        </w:rPr>
        <w:t xml:space="preserve"> because the program is not a medicine, nursing, allied health sciences, or teacher preparation program.</w:t>
      </w:r>
    </w:p>
    <w:p w14:paraId="40E2E1D3" w14:textId="77777777" w:rsidR="009E6050" w:rsidRPr="00F7155C" w:rsidRDefault="009E6050" w:rsidP="009E6050">
      <w:pPr>
        <w:pStyle w:val="ListParagraph"/>
        <w:tabs>
          <w:tab w:val="clear" w:pos="1170"/>
        </w:tabs>
        <w:ind w:left="360" w:firstLine="0"/>
        <w:jc w:val="left"/>
        <w:rPr>
          <w:b w:val="0"/>
          <w:sz w:val="24"/>
          <w:szCs w:val="24"/>
        </w:rPr>
      </w:pPr>
    </w:p>
    <w:p w14:paraId="5AFE34BE" w14:textId="7BF48F18" w:rsidR="009E6050" w:rsidRPr="005B26D3" w:rsidRDefault="009E6050" w:rsidP="009E6050">
      <w:pPr>
        <w:pStyle w:val="BodyTextIndent"/>
        <w:numPr>
          <w:ilvl w:val="0"/>
          <w:numId w:val="14"/>
        </w:numPr>
        <w:spacing w:before="240" w:after="240"/>
        <w:ind w:left="360"/>
        <w:jc w:val="left"/>
        <w:rPr>
          <w:rFonts w:ascii="Arial" w:hAnsi="Arial" w:cs="Arial"/>
          <w:sz w:val="24"/>
          <w:szCs w:val="24"/>
        </w:rPr>
      </w:pPr>
      <w:r w:rsidRPr="005B26D3">
        <w:rPr>
          <w:rFonts w:ascii="Arial" w:hAnsi="Arial" w:cs="Arial"/>
          <w:sz w:val="24"/>
          <w:szCs w:val="24"/>
        </w:rPr>
        <w:t xml:space="preserve">Describe any potential impact on related academic programs or departments, such as an increased need for general education or common prerequisite courses or increased need for required or elective courses outside of the proposed academic program.  If the proposed program is a collaborative effort between multiple academic departments, colleges, or schools within the institution, provide letters of support or MOUs from each department, </w:t>
      </w:r>
      <w:r w:rsidR="00622BA8">
        <w:rPr>
          <w:rFonts w:ascii="Arial" w:hAnsi="Arial" w:cs="Arial"/>
          <w:sz w:val="24"/>
          <w:szCs w:val="24"/>
        </w:rPr>
        <w:t>college, or school in Appendix D</w:t>
      </w:r>
      <w:r w:rsidRPr="005B26D3">
        <w:rPr>
          <w:rFonts w:ascii="Arial" w:hAnsi="Arial" w:cs="Arial"/>
          <w:sz w:val="24"/>
          <w:szCs w:val="24"/>
        </w:rPr>
        <w:t>.</w:t>
      </w:r>
    </w:p>
    <w:p w14:paraId="653A35BD" w14:textId="77777777" w:rsidR="009E6050" w:rsidRPr="001D7AA2" w:rsidRDefault="009E6050" w:rsidP="009E6050">
      <w:pPr>
        <w:ind w:left="360"/>
        <w:rPr>
          <w:rFonts w:ascii="Arial" w:hAnsi="Arial" w:cs="Arial"/>
          <w:szCs w:val="24"/>
        </w:rPr>
      </w:pPr>
    </w:p>
    <w:p w14:paraId="052C6FE7" w14:textId="77777777" w:rsidR="009E6050" w:rsidRPr="005B26D3" w:rsidRDefault="009E6050" w:rsidP="009E6050">
      <w:pPr>
        <w:pStyle w:val="BodyTextIndent"/>
        <w:numPr>
          <w:ilvl w:val="0"/>
          <w:numId w:val="14"/>
        </w:numPr>
        <w:spacing w:before="240" w:after="240"/>
        <w:ind w:left="360"/>
        <w:jc w:val="left"/>
        <w:rPr>
          <w:rFonts w:ascii="Arial" w:hAnsi="Arial" w:cs="Arial"/>
          <w:sz w:val="24"/>
          <w:szCs w:val="24"/>
        </w:rPr>
      </w:pPr>
      <w:r w:rsidRPr="005B26D3">
        <w:rPr>
          <w:rFonts w:ascii="Arial" w:hAnsi="Arial" w:cs="Arial"/>
          <w:sz w:val="24"/>
          <w:szCs w:val="24"/>
        </w:rPr>
        <w:t>Identify any established or planned educational sites where the program will be offered or administered.  If the proposed program will only be offered or administered at a site(s) other than the main campus, provide a rationale.</w:t>
      </w:r>
    </w:p>
    <w:p w14:paraId="14CD9509" w14:textId="77777777" w:rsidR="009E6050" w:rsidRPr="001D7AA2" w:rsidRDefault="009E6050" w:rsidP="009E6050">
      <w:pPr>
        <w:ind w:left="360"/>
        <w:rPr>
          <w:rFonts w:ascii="Arial" w:hAnsi="Arial" w:cs="Arial"/>
          <w:szCs w:val="24"/>
        </w:rPr>
      </w:pPr>
    </w:p>
    <w:p w14:paraId="2DDB42E0" w14:textId="77777777" w:rsidR="009E6050" w:rsidRPr="005B26D3" w:rsidRDefault="009E6050" w:rsidP="009E6050">
      <w:pPr>
        <w:pStyle w:val="BodyTextIndent"/>
        <w:numPr>
          <w:ilvl w:val="0"/>
          <w:numId w:val="14"/>
        </w:numPr>
        <w:spacing w:before="240" w:after="240"/>
        <w:ind w:left="360"/>
        <w:jc w:val="left"/>
        <w:rPr>
          <w:rFonts w:ascii="Arial" w:hAnsi="Arial" w:cs="Arial"/>
          <w:sz w:val="24"/>
          <w:szCs w:val="24"/>
        </w:rPr>
      </w:pPr>
      <w:r w:rsidRPr="005B26D3">
        <w:rPr>
          <w:rFonts w:ascii="Arial" w:hAnsi="Arial" w:cs="Arial"/>
          <w:sz w:val="24"/>
          <w:szCs w:val="24"/>
        </w:rPr>
        <w:t xml:space="preserve">Describe the anticipated mode of delivery for the proposed program (e.g., face-to-face, distance learning, hybrid).  If the mode(s) of delivery will require specialized services or additional financial support, please describe the projected costs below and discuss how they are reflected in </w:t>
      </w:r>
      <w:r>
        <w:rPr>
          <w:rFonts w:ascii="Arial" w:hAnsi="Arial" w:cs="Arial"/>
          <w:sz w:val="24"/>
          <w:szCs w:val="24"/>
        </w:rPr>
        <w:t xml:space="preserve">Appendix A – </w:t>
      </w:r>
      <w:r w:rsidRPr="005B26D3">
        <w:rPr>
          <w:rFonts w:ascii="Arial" w:hAnsi="Arial" w:cs="Arial"/>
          <w:sz w:val="24"/>
          <w:szCs w:val="24"/>
        </w:rPr>
        <w:t>Table 3</w:t>
      </w:r>
      <w:r>
        <w:rPr>
          <w:rFonts w:ascii="Arial" w:hAnsi="Arial" w:cs="Arial"/>
          <w:sz w:val="24"/>
          <w:szCs w:val="24"/>
        </w:rPr>
        <w:t>A or 3B</w:t>
      </w:r>
      <w:r w:rsidRPr="005B26D3">
        <w:rPr>
          <w:rFonts w:ascii="Arial" w:hAnsi="Arial" w:cs="Arial"/>
          <w:sz w:val="24"/>
          <w:szCs w:val="24"/>
        </w:rPr>
        <w:t>.</w:t>
      </w:r>
    </w:p>
    <w:p w14:paraId="4FA16597" w14:textId="77777777" w:rsidR="009E6050" w:rsidRPr="001D7AA2" w:rsidRDefault="009E6050" w:rsidP="009E6050">
      <w:pPr>
        <w:spacing w:after="240"/>
        <w:ind w:left="360"/>
        <w:rPr>
          <w:rFonts w:ascii="Arial" w:hAnsi="Arial" w:cs="Arial"/>
          <w:szCs w:val="24"/>
        </w:rPr>
      </w:pPr>
    </w:p>
    <w:p w14:paraId="7DC32001" w14:textId="77777777" w:rsidR="009E6050" w:rsidRPr="005B26D3" w:rsidRDefault="009E6050" w:rsidP="009E6050">
      <w:pPr>
        <w:pStyle w:val="BodyTextIndent"/>
        <w:numPr>
          <w:ilvl w:val="0"/>
          <w:numId w:val="14"/>
        </w:numPr>
        <w:spacing w:after="240"/>
        <w:ind w:left="360"/>
        <w:jc w:val="left"/>
        <w:rPr>
          <w:rFonts w:ascii="Arial" w:hAnsi="Arial" w:cs="Arial"/>
          <w:sz w:val="24"/>
          <w:szCs w:val="24"/>
        </w:rPr>
      </w:pPr>
      <w:r w:rsidRPr="005B26D3">
        <w:rPr>
          <w:rFonts w:ascii="Arial" w:hAnsi="Arial" w:cs="Arial"/>
          <w:sz w:val="24"/>
          <w:szCs w:val="24"/>
        </w:rPr>
        <w:t xml:space="preserve">Provide a narrative addressing the feasibility of delivering the proposed program through collaboration with other institutions, both public and private.  Cite any specific queries made of other institutions with respect to shared courses, distance/distributed learning technologies, and joint-use facilities for research or internships. </w:t>
      </w:r>
    </w:p>
    <w:p w14:paraId="41AFB183" w14:textId="77777777" w:rsidR="009E6050" w:rsidRPr="001D7AA2" w:rsidRDefault="009E6050" w:rsidP="009E6050">
      <w:pPr>
        <w:ind w:left="360"/>
        <w:rPr>
          <w:rFonts w:ascii="Arial" w:hAnsi="Arial" w:cs="Arial"/>
          <w:szCs w:val="24"/>
        </w:rPr>
      </w:pPr>
    </w:p>
    <w:p w14:paraId="0C39BED7" w14:textId="77777777" w:rsidR="009E6050" w:rsidRPr="005B26D3" w:rsidRDefault="009E6050" w:rsidP="009E6050">
      <w:pPr>
        <w:pStyle w:val="BodyTextIndent"/>
        <w:numPr>
          <w:ilvl w:val="0"/>
          <w:numId w:val="14"/>
        </w:numPr>
        <w:spacing w:before="240" w:after="240"/>
        <w:ind w:left="360"/>
        <w:jc w:val="left"/>
        <w:rPr>
          <w:rFonts w:ascii="Arial" w:hAnsi="Arial" w:cs="Arial"/>
          <w:sz w:val="24"/>
          <w:szCs w:val="24"/>
        </w:rPr>
      </w:pPr>
      <w:r w:rsidRPr="005B26D3">
        <w:rPr>
          <w:rFonts w:ascii="Arial" w:hAnsi="Arial" w:cs="Arial"/>
          <w:sz w:val="24"/>
          <w:szCs w:val="24"/>
        </w:rPr>
        <w:t>Describe any currently available sites for internship and/or practicum experiences.  Describe any plans to seek additional sites in Years 1 through 5.</w:t>
      </w:r>
    </w:p>
    <w:p w14:paraId="1E5B0630" w14:textId="77777777" w:rsidR="009E6050" w:rsidRPr="005B26D3" w:rsidRDefault="00620C41" w:rsidP="009E6050">
      <w:pPr>
        <w:spacing w:after="240"/>
        <w:ind w:left="360"/>
        <w:rPr>
          <w:rFonts w:ascii="Arial" w:hAnsi="Arial" w:cs="Arial"/>
          <w:b/>
          <w:szCs w:val="24"/>
        </w:rPr>
      </w:pPr>
      <w:sdt>
        <w:sdtPr>
          <w:rPr>
            <w:rFonts w:ascii="Arial" w:eastAsia="MS Gothic" w:hAnsi="Arial" w:cs="Arial"/>
            <w:b/>
            <w:szCs w:val="24"/>
          </w:rPr>
          <w:id w:val="1096213953"/>
          <w14:checkbox>
            <w14:checked w14:val="0"/>
            <w14:checkedState w14:val="2612" w14:font="MS Gothic"/>
            <w14:uncheckedState w14:val="2610" w14:font="MS Gothic"/>
          </w14:checkbox>
        </w:sdtPr>
        <w:sdtEndPr/>
        <w:sdtContent>
          <w:r w:rsidR="009E6050" w:rsidRPr="005B26D3">
            <w:rPr>
              <w:rFonts w:ascii="Segoe UI Symbol" w:eastAsia="MS Gothic" w:hAnsi="Segoe UI Symbol" w:cs="Segoe UI Symbol"/>
              <w:b/>
              <w:szCs w:val="24"/>
            </w:rPr>
            <w:t>☐</w:t>
          </w:r>
        </w:sdtContent>
      </w:sdt>
      <w:r w:rsidR="009E6050" w:rsidRPr="005B26D3">
        <w:rPr>
          <w:rFonts w:ascii="Arial" w:hAnsi="Arial" w:cs="Arial"/>
          <w:b/>
          <w:szCs w:val="24"/>
        </w:rPr>
        <w:t xml:space="preserve"> Not applicable to this program</w:t>
      </w:r>
      <w:r w:rsidR="009E6050">
        <w:rPr>
          <w:rFonts w:ascii="Arial" w:hAnsi="Arial" w:cs="Arial"/>
          <w:b/>
          <w:szCs w:val="24"/>
        </w:rPr>
        <w:t xml:space="preserve"> because the program does not require internships or practicums. </w:t>
      </w:r>
    </w:p>
    <w:p w14:paraId="25092F3D" w14:textId="77777777" w:rsidR="009E6050" w:rsidRPr="004E316E" w:rsidRDefault="009E6050" w:rsidP="009E6050">
      <w:pPr>
        <w:spacing w:after="240"/>
        <w:ind w:left="360"/>
        <w:rPr>
          <w:rFonts w:ascii="Arial" w:hAnsi="Arial" w:cs="Arial"/>
          <w:b/>
          <w:sz w:val="22"/>
        </w:rPr>
      </w:pPr>
    </w:p>
    <w:p w14:paraId="26D64096" w14:textId="77777777" w:rsidR="00302164" w:rsidRDefault="00302164">
      <w:pPr>
        <w:widowControl/>
        <w:autoSpaceDE/>
        <w:autoSpaceDN/>
        <w:adjustRightInd/>
        <w:spacing w:after="160" w:line="259" w:lineRule="auto"/>
        <w:rPr>
          <w:rFonts w:ascii="Arial" w:hAnsi="Arial" w:cs="Arial"/>
          <w:b/>
          <w:sz w:val="28"/>
        </w:rPr>
      </w:pPr>
      <w:r>
        <w:rPr>
          <w:rFonts w:ascii="Arial" w:hAnsi="Arial" w:cs="Arial"/>
          <w:b/>
          <w:sz w:val="28"/>
        </w:rPr>
        <w:br w:type="page"/>
      </w:r>
    </w:p>
    <w:p w14:paraId="6C65FBCB" w14:textId="73EEAFAC" w:rsidR="009E6050" w:rsidRPr="004E316E" w:rsidRDefault="009E6050" w:rsidP="009E6050">
      <w:pPr>
        <w:keepNext/>
        <w:spacing w:before="360" w:after="240"/>
        <w:rPr>
          <w:rFonts w:ascii="Arial" w:hAnsi="Arial" w:cs="Arial"/>
          <w:b/>
          <w:sz w:val="28"/>
        </w:rPr>
      </w:pPr>
      <w:r w:rsidRPr="004E316E">
        <w:rPr>
          <w:rFonts w:ascii="Arial" w:hAnsi="Arial" w:cs="Arial"/>
          <w:b/>
          <w:sz w:val="28"/>
        </w:rPr>
        <w:t>V. Program Quality Indicators - Reviews and Accreditation</w:t>
      </w:r>
    </w:p>
    <w:p w14:paraId="1F798346" w14:textId="77777777" w:rsidR="009E6050" w:rsidRPr="005B26D3" w:rsidRDefault="009E6050" w:rsidP="009E6050">
      <w:pPr>
        <w:pStyle w:val="BodyTextIndent"/>
        <w:keepNext/>
        <w:numPr>
          <w:ilvl w:val="0"/>
          <w:numId w:val="16"/>
        </w:numPr>
        <w:spacing w:before="240" w:after="240"/>
        <w:ind w:left="360"/>
        <w:jc w:val="left"/>
        <w:rPr>
          <w:rFonts w:ascii="Arial" w:hAnsi="Arial" w:cs="Arial"/>
          <w:sz w:val="24"/>
          <w:szCs w:val="24"/>
        </w:rPr>
      </w:pPr>
      <w:r w:rsidRPr="005B26D3">
        <w:rPr>
          <w:rFonts w:ascii="Arial" w:hAnsi="Arial" w:cs="Arial"/>
          <w:sz w:val="24"/>
          <w:szCs w:val="24"/>
        </w:rPr>
        <w:t xml:space="preserve">List all accreditation agencies and learned societies that would be concerned with the proposed program.  If the institution intends to seek specialized accreditation for the proposed program, as described in </w:t>
      </w:r>
      <w:hyperlink r:id="rId24" w:history="1">
        <w:r w:rsidRPr="006A1C8E">
          <w:rPr>
            <w:rStyle w:val="Hyperlink"/>
            <w:rFonts w:ascii="Arial" w:hAnsi="Arial" w:cs="Arial"/>
            <w:sz w:val="24"/>
            <w:szCs w:val="24"/>
          </w:rPr>
          <w:t>Board of Governors Regulation 3.006</w:t>
        </w:r>
      </w:hyperlink>
      <w:r w:rsidRPr="005B26D3">
        <w:rPr>
          <w:rFonts w:ascii="Arial" w:hAnsi="Arial" w:cs="Arial"/>
          <w:sz w:val="24"/>
          <w:szCs w:val="24"/>
        </w:rPr>
        <w:t>, provide a timeline for seeking specialized accreditation.  If specialized accreditation will not be sought, please provide an explanation.</w:t>
      </w:r>
    </w:p>
    <w:p w14:paraId="13ADD6E5" w14:textId="77777777" w:rsidR="009E6050" w:rsidRDefault="009E6050" w:rsidP="009E6050">
      <w:pPr>
        <w:widowControl/>
        <w:autoSpaceDE/>
        <w:autoSpaceDN/>
        <w:adjustRightInd/>
        <w:rPr>
          <w:rFonts w:ascii="Arial" w:hAnsi="Arial" w:cs="Arial"/>
          <w:b/>
          <w:szCs w:val="24"/>
        </w:rPr>
      </w:pPr>
    </w:p>
    <w:p w14:paraId="0F19C717" w14:textId="77777777" w:rsidR="009E6050" w:rsidRPr="005B26D3" w:rsidRDefault="009E6050" w:rsidP="009E6050">
      <w:pPr>
        <w:pStyle w:val="BodyTextIndent"/>
        <w:numPr>
          <w:ilvl w:val="0"/>
          <w:numId w:val="16"/>
        </w:numPr>
        <w:spacing w:after="240"/>
        <w:ind w:left="360"/>
        <w:jc w:val="left"/>
        <w:rPr>
          <w:rFonts w:ascii="Arial" w:hAnsi="Arial" w:cs="Arial"/>
          <w:sz w:val="24"/>
          <w:szCs w:val="24"/>
        </w:rPr>
      </w:pPr>
      <w:r w:rsidRPr="005B26D3">
        <w:rPr>
          <w:rFonts w:ascii="Arial" w:hAnsi="Arial" w:cs="Arial"/>
          <w:sz w:val="24"/>
          <w:szCs w:val="24"/>
        </w:rPr>
        <w:t>Identify all internal or external</w:t>
      </w:r>
      <w:r>
        <w:rPr>
          <w:rFonts w:ascii="Arial" w:hAnsi="Arial" w:cs="Arial"/>
          <w:sz w:val="24"/>
          <w:szCs w:val="24"/>
        </w:rPr>
        <w:t xml:space="preserve"> academic</w:t>
      </w:r>
      <w:r w:rsidRPr="005B26D3">
        <w:rPr>
          <w:rFonts w:ascii="Arial" w:hAnsi="Arial" w:cs="Arial"/>
          <w:sz w:val="24"/>
          <w:szCs w:val="24"/>
        </w:rPr>
        <w:t xml:space="preserve"> program reviews and/or accreditation visits for any degree programs related to the proposed program at the institution, including but not limited to programs within academic unit(s) associated with the proposed degree program.  List all recommendations emanating from the reviews and summarize the institution's progress in implementing those recommendations. </w:t>
      </w:r>
    </w:p>
    <w:p w14:paraId="6AF78429" w14:textId="77777777" w:rsidR="009E6050" w:rsidRPr="005B26D3" w:rsidRDefault="009E6050" w:rsidP="009E6050">
      <w:pPr>
        <w:pStyle w:val="BodyTextIndent"/>
        <w:spacing w:after="240"/>
        <w:ind w:left="360"/>
        <w:jc w:val="left"/>
        <w:rPr>
          <w:rFonts w:ascii="Arial" w:hAnsi="Arial" w:cs="Arial"/>
          <w:sz w:val="24"/>
          <w:szCs w:val="24"/>
        </w:rPr>
      </w:pPr>
    </w:p>
    <w:p w14:paraId="34960BB0" w14:textId="3B7A75D0" w:rsidR="009E6050" w:rsidRPr="005B26D3" w:rsidRDefault="009E6050" w:rsidP="009E6050">
      <w:pPr>
        <w:pStyle w:val="BodyTextIndent"/>
        <w:numPr>
          <w:ilvl w:val="0"/>
          <w:numId w:val="16"/>
        </w:numPr>
        <w:spacing w:before="240" w:after="120"/>
        <w:ind w:left="360"/>
        <w:jc w:val="left"/>
        <w:rPr>
          <w:rFonts w:ascii="Arial" w:hAnsi="Arial" w:cs="Arial"/>
          <w:sz w:val="24"/>
          <w:szCs w:val="24"/>
        </w:rPr>
      </w:pPr>
      <w:r w:rsidRPr="005B26D3">
        <w:rPr>
          <w:rFonts w:ascii="Arial" w:hAnsi="Arial" w:cs="Arial"/>
          <w:sz w:val="24"/>
          <w:szCs w:val="24"/>
        </w:rPr>
        <w:t xml:space="preserve">For </w:t>
      </w:r>
      <w:r w:rsidR="00FC588D">
        <w:rPr>
          <w:rFonts w:ascii="Arial" w:hAnsi="Arial" w:cs="Arial"/>
          <w:sz w:val="24"/>
          <w:szCs w:val="24"/>
        </w:rPr>
        <w:t xml:space="preserve">all </w:t>
      </w:r>
      <w:r w:rsidRPr="005B26D3">
        <w:rPr>
          <w:rFonts w:ascii="Arial" w:hAnsi="Arial" w:cs="Arial"/>
          <w:sz w:val="24"/>
          <w:szCs w:val="24"/>
        </w:rPr>
        <w:t>degree programs, discuss how employer-</w:t>
      </w:r>
      <w:r>
        <w:rPr>
          <w:rFonts w:ascii="Arial" w:hAnsi="Arial" w:cs="Arial"/>
          <w:sz w:val="24"/>
          <w:szCs w:val="24"/>
        </w:rPr>
        <w:t>driven</w:t>
      </w:r>
      <w:r w:rsidRPr="005B26D3">
        <w:rPr>
          <w:rFonts w:ascii="Arial" w:hAnsi="Arial" w:cs="Arial"/>
          <w:sz w:val="24"/>
          <w:szCs w:val="24"/>
        </w:rPr>
        <w:t xml:space="preserve"> or industry-driven competencies were identified and incorporated into the curriculum.  Additionally, indicate whether an industry or employer advisory council exists to provide inpu</w:t>
      </w:r>
      <w:r w:rsidR="00765650">
        <w:rPr>
          <w:rFonts w:ascii="Arial" w:hAnsi="Arial" w:cs="Arial"/>
          <w:sz w:val="24"/>
          <w:szCs w:val="24"/>
        </w:rPr>
        <w:t>t for curriculum development,</w:t>
      </w:r>
      <w:r w:rsidRPr="005B26D3">
        <w:rPr>
          <w:rFonts w:ascii="Arial" w:hAnsi="Arial" w:cs="Arial"/>
          <w:sz w:val="24"/>
          <w:szCs w:val="24"/>
        </w:rPr>
        <w:t xml:space="preserve"> student assessment</w:t>
      </w:r>
      <w:r w:rsidR="00765650">
        <w:rPr>
          <w:rFonts w:ascii="Arial" w:hAnsi="Arial" w:cs="Arial"/>
          <w:sz w:val="24"/>
          <w:szCs w:val="24"/>
        </w:rPr>
        <w:t>, and academic-force alignment</w:t>
      </w:r>
      <w:r w:rsidRPr="005B26D3">
        <w:rPr>
          <w:rFonts w:ascii="Arial" w:hAnsi="Arial" w:cs="Arial"/>
          <w:sz w:val="24"/>
          <w:szCs w:val="24"/>
        </w:rPr>
        <w:t>.  If an advisory council is not already in place, describe any plans to develop one</w:t>
      </w:r>
      <w:r w:rsidR="00765650">
        <w:rPr>
          <w:rFonts w:ascii="Arial" w:hAnsi="Arial" w:cs="Arial"/>
          <w:sz w:val="24"/>
          <w:szCs w:val="24"/>
        </w:rPr>
        <w:t xml:space="preserve"> or other plans to ensure academic-workforce alignment</w:t>
      </w:r>
      <w:r w:rsidRPr="005B26D3">
        <w:rPr>
          <w:rFonts w:ascii="Arial" w:hAnsi="Arial" w:cs="Arial"/>
          <w:sz w:val="24"/>
          <w:szCs w:val="24"/>
        </w:rPr>
        <w:t>.</w:t>
      </w:r>
    </w:p>
    <w:p w14:paraId="0BA0AC14" w14:textId="77777777" w:rsidR="009E6050" w:rsidRDefault="009E6050" w:rsidP="009E6050">
      <w:pPr>
        <w:widowControl/>
        <w:autoSpaceDE/>
        <w:autoSpaceDN/>
        <w:adjustRightInd/>
        <w:rPr>
          <w:rFonts w:ascii="Arial" w:hAnsi="Arial" w:cs="Arial"/>
          <w:b/>
          <w:szCs w:val="24"/>
        </w:rPr>
      </w:pPr>
      <w:r>
        <w:rPr>
          <w:rFonts w:ascii="Arial" w:hAnsi="Arial" w:cs="Arial"/>
          <w:b/>
          <w:szCs w:val="24"/>
        </w:rPr>
        <w:br w:type="page"/>
      </w:r>
    </w:p>
    <w:p w14:paraId="2DF62CF2" w14:textId="77777777" w:rsidR="009E6050" w:rsidRPr="004E316E" w:rsidRDefault="009E6050" w:rsidP="009E6050">
      <w:pPr>
        <w:spacing w:before="360" w:after="240"/>
        <w:rPr>
          <w:rFonts w:ascii="Arial" w:hAnsi="Arial" w:cs="Arial"/>
          <w:b/>
          <w:sz w:val="28"/>
        </w:rPr>
      </w:pPr>
      <w:r w:rsidRPr="004E316E">
        <w:rPr>
          <w:rFonts w:ascii="Arial" w:hAnsi="Arial" w:cs="Arial"/>
          <w:b/>
          <w:sz w:val="28"/>
        </w:rPr>
        <w:t>VI. Faculty Participation</w:t>
      </w:r>
    </w:p>
    <w:p w14:paraId="582703CC" w14:textId="77777777" w:rsidR="009E6050" w:rsidRPr="005B26D3" w:rsidRDefault="009E6050" w:rsidP="009E6050">
      <w:pPr>
        <w:numPr>
          <w:ilvl w:val="0"/>
          <w:numId w:val="9"/>
        </w:numPr>
        <w:spacing w:before="240"/>
        <w:ind w:left="360"/>
        <w:rPr>
          <w:rFonts w:ascii="Arial" w:hAnsi="Arial" w:cs="Arial"/>
          <w:b/>
          <w:szCs w:val="20"/>
        </w:rPr>
      </w:pPr>
      <w:r w:rsidRPr="005B26D3">
        <w:rPr>
          <w:rFonts w:ascii="Arial" w:hAnsi="Arial" w:cs="Arial"/>
          <w:b/>
          <w:szCs w:val="20"/>
        </w:rPr>
        <w:t>Use</w:t>
      </w:r>
      <w:r>
        <w:rPr>
          <w:rFonts w:ascii="Arial" w:hAnsi="Arial" w:cs="Arial"/>
          <w:b/>
          <w:szCs w:val="20"/>
        </w:rPr>
        <w:t xml:space="preserve"> Appendix A –</w:t>
      </w:r>
      <w:r w:rsidRPr="005B26D3">
        <w:rPr>
          <w:rFonts w:ascii="Arial" w:hAnsi="Arial" w:cs="Arial"/>
          <w:b/>
          <w:szCs w:val="20"/>
        </w:rPr>
        <w:t xml:space="preserve"> Table 2 to identify existing and anticipated full-time faculty who will participate in the proposed program through Year 5, excluding visiting or adjunct faculty.  Include the following information for each faculty member or position in</w:t>
      </w:r>
      <w:r>
        <w:rPr>
          <w:rFonts w:ascii="Arial" w:hAnsi="Arial" w:cs="Arial"/>
          <w:b/>
          <w:szCs w:val="20"/>
        </w:rPr>
        <w:t xml:space="preserve"> Appendix A –</w:t>
      </w:r>
      <w:r w:rsidRPr="005B26D3">
        <w:rPr>
          <w:rFonts w:ascii="Arial" w:hAnsi="Arial" w:cs="Arial"/>
          <w:b/>
          <w:szCs w:val="20"/>
        </w:rPr>
        <w:t xml:space="preserve"> Table 2:</w:t>
      </w:r>
    </w:p>
    <w:p w14:paraId="6BC998AD" w14:textId="77777777" w:rsidR="009E6050" w:rsidRPr="005B26D3" w:rsidRDefault="009E6050" w:rsidP="009E6050">
      <w:pPr>
        <w:pStyle w:val="ListParagraph"/>
        <w:numPr>
          <w:ilvl w:val="0"/>
          <w:numId w:val="25"/>
        </w:numPr>
        <w:spacing w:after="0"/>
        <w:ind w:left="1440"/>
        <w:rPr>
          <w:sz w:val="24"/>
        </w:rPr>
      </w:pPr>
      <w:r w:rsidRPr="005B26D3">
        <w:rPr>
          <w:sz w:val="24"/>
        </w:rPr>
        <w:t>the faculty code associated with the source of funding for the position</w:t>
      </w:r>
    </w:p>
    <w:p w14:paraId="2FF31072" w14:textId="77777777" w:rsidR="009E6050" w:rsidRPr="005B26D3" w:rsidRDefault="009E6050" w:rsidP="009E6050">
      <w:pPr>
        <w:pStyle w:val="ListParagraph"/>
        <w:numPr>
          <w:ilvl w:val="0"/>
          <w:numId w:val="25"/>
        </w:numPr>
        <w:spacing w:after="0"/>
        <w:ind w:left="1440"/>
        <w:rPr>
          <w:sz w:val="24"/>
        </w:rPr>
      </w:pPr>
      <w:r>
        <w:rPr>
          <w:sz w:val="24"/>
        </w:rPr>
        <w:t>faculty member’s name</w:t>
      </w:r>
    </w:p>
    <w:p w14:paraId="1ACAB8F6" w14:textId="77777777" w:rsidR="009E6050" w:rsidRPr="005B26D3" w:rsidRDefault="009E6050" w:rsidP="009E6050">
      <w:pPr>
        <w:pStyle w:val="ListParagraph"/>
        <w:numPr>
          <w:ilvl w:val="0"/>
          <w:numId w:val="25"/>
        </w:numPr>
        <w:spacing w:after="0"/>
        <w:ind w:left="1440"/>
        <w:rPr>
          <w:sz w:val="24"/>
        </w:rPr>
      </w:pPr>
      <w:r w:rsidRPr="005B26D3">
        <w:rPr>
          <w:sz w:val="24"/>
        </w:rPr>
        <w:t>highest degree held</w:t>
      </w:r>
    </w:p>
    <w:p w14:paraId="6E267D25" w14:textId="77777777" w:rsidR="009E6050" w:rsidRPr="005B26D3" w:rsidRDefault="009E6050" w:rsidP="009E6050">
      <w:pPr>
        <w:pStyle w:val="ListParagraph"/>
        <w:numPr>
          <w:ilvl w:val="0"/>
          <w:numId w:val="25"/>
        </w:numPr>
        <w:spacing w:after="0"/>
        <w:ind w:left="1440"/>
        <w:rPr>
          <w:sz w:val="24"/>
        </w:rPr>
      </w:pPr>
      <w:r w:rsidRPr="005B26D3">
        <w:rPr>
          <w:sz w:val="24"/>
        </w:rPr>
        <w:t>academic discipline or specialization</w:t>
      </w:r>
    </w:p>
    <w:p w14:paraId="559BF518" w14:textId="77777777" w:rsidR="009E6050" w:rsidRPr="005B26D3" w:rsidRDefault="009E6050" w:rsidP="009E6050">
      <w:pPr>
        <w:pStyle w:val="ListParagraph"/>
        <w:numPr>
          <w:ilvl w:val="0"/>
          <w:numId w:val="25"/>
        </w:numPr>
        <w:spacing w:after="0"/>
        <w:ind w:left="1440"/>
        <w:rPr>
          <w:sz w:val="24"/>
        </w:rPr>
      </w:pPr>
      <w:r w:rsidRPr="005B26D3">
        <w:rPr>
          <w:sz w:val="24"/>
        </w:rPr>
        <w:t xml:space="preserve">anticipated </w:t>
      </w:r>
      <w:r>
        <w:rPr>
          <w:sz w:val="24"/>
        </w:rPr>
        <w:t xml:space="preserve">participation </w:t>
      </w:r>
      <w:r w:rsidRPr="005B26D3">
        <w:rPr>
          <w:sz w:val="24"/>
        </w:rPr>
        <w:t xml:space="preserve">start date in the </w:t>
      </w:r>
      <w:r>
        <w:rPr>
          <w:sz w:val="24"/>
        </w:rPr>
        <w:t xml:space="preserve">proposed </w:t>
      </w:r>
      <w:r w:rsidRPr="005B26D3">
        <w:rPr>
          <w:sz w:val="24"/>
        </w:rPr>
        <w:t>program</w:t>
      </w:r>
    </w:p>
    <w:p w14:paraId="5B166EE9" w14:textId="77777777" w:rsidR="009E6050" w:rsidRPr="005B26D3" w:rsidRDefault="009E6050" w:rsidP="009E6050">
      <w:pPr>
        <w:pStyle w:val="ListParagraph"/>
        <w:numPr>
          <w:ilvl w:val="0"/>
          <w:numId w:val="25"/>
        </w:numPr>
        <w:spacing w:after="0"/>
        <w:ind w:left="1440"/>
        <w:rPr>
          <w:sz w:val="24"/>
        </w:rPr>
      </w:pPr>
      <w:r w:rsidRPr="005B26D3">
        <w:rPr>
          <w:sz w:val="24"/>
        </w:rPr>
        <w:t>contract status (e.g., tenure, tenure-earning, or multi-year annual [MYA])</w:t>
      </w:r>
    </w:p>
    <w:p w14:paraId="06A9CEA5" w14:textId="77777777" w:rsidR="009E6050" w:rsidRPr="005B26D3" w:rsidRDefault="009E6050" w:rsidP="009E6050">
      <w:pPr>
        <w:pStyle w:val="ListParagraph"/>
        <w:numPr>
          <w:ilvl w:val="0"/>
          <w:numId w:val="25"/>
        </w:numPr>
        <w:spacing w:after="0"/>
        <w:ind w:left="1440"/>
        <w:rPr>
          <w:sz w:val="24"/>
        </w:rPr>
      </w:pPr>
      <w:r w:rsidRPr="005B26D3">
        <w:rPr>
          <w:sz w:val="24"/>
        </w:rPr>
        <w:t>contract length in months</w:t>
      </w:r>
    </w:p>
    <w:p w14:paraId="3B6935EE" w14:textId="77777777" w:rsidR="009E6050" w:rsidRPr="005B26D3" w:rsidRDefault="009E6050" w:rsidP="009E6050">
      <w:pPr>
        <w:pStyle w:val="ListParagraph"/>
        <w:numPr>
          <w:ilvl w:val="0"/>
          <w:numId w:val="25"/>
        </w:numPr>
        <w:tabs>
          <w:tab w:val="left" w:pos="9090"/>
        </w:tabs>
        <w:spacing w:after="0"/>
        <w:ind w:left="1440"/>
        <w:rPr>
          <w:sz w:val="24"/>
        </w:rPr>
      </w:pPr>
      <w:r w:rsidRPr="005B26D3">
        <w:rPr>
          <w:sz w:val="24"/>
        </w:rPr>
        <w:t>percent of annual effort that will support the proposed program (e.g., instruction, a</w:t>
      </w:r>
      <w:r>
        <w:rPr>
          <w:sz w:val="24"/>
        </w:rPr>
        <w:t>dvising, supervising)</w:t>
      </w:r>
      <w:r w:rsidRPr="005B26D3">
        <w:rPr>
          <w:sz w:val="24"/>
        </w:rPr>
        <w:t xml:space="preserve"> </w:t>
      </w:r>
    </w:p>
    <w:p w14:paraId="4E46C8D2" w14:textId="16DF9570" w:rsidR="009E6050" w:rsidRPr="005B26D3" w:rsidRDefault="009E6050" w:rsidP="009E6050">
      <w:pPr>
        <w:tabs>
          <w:tab w:val="left" w:pos="9090"/>
        </w:tabs>
        <w:ind w:left="270"/>
        <w:rPr>
          <w:rFonts w:ascii="Arial" w:hAnsi="Arial" w:cs="Arial"/>
          <w:b/>
        </w:rPr>
      </w:pPr>
      <w:r w:rsidRPr="005B26D3">
        <w:rPr>
          <w:rFonts w:ascii="Arial" w:hAnsi="Arial" w:cs="Arial"/>
          <w:b/>
        </w:rPr>
        <w:t>This information should be summarized below in narrative form.  Additionally, please provide the curricu</w:t>
      </w:r>
      <w:r>
        <w:rPr>
          <w:rFonts w:ascii="Arial" w:hAnsi="Arial" w:cs="Arial"/>
          <w:b/>
        </w:rPr>
        <w:t>lum vitae (CV) for each identified</w:t>
      </w:r>
      <w:r w:rsidRPr="005B26D3">
        <w:rPr>
          <w:rFonts w:ascii="Arial" w:hAnsi="Arial" w:cs="Arial"/>
          <w:b/>
        </w:rPr>
        <w:t xml:space="preserve"> faculty member</w:t>
      </w:r>
      <w:r>
        <w:rPr>
          <w:rFonts w:ascii="Arial" w:hAnsi="Arial" w:cs="Arial"/>
          <w:b/>
          <w:szCs w:val="20"/>
        </w:rPr>
        <w:t xml:space="preserve"> </w:t>
      </w:r>
      <w:r w:rsidRPr="005B26D3">
        <w:rPr>
          <w:rFonts w:ascii="Arial" w:hAnsi="Arial" w:cs="Arial"/>
          <w:b/>
        </w:rPr>
        <w:t xml:space="preserve">in Appendix </w:t>
      </w:r>
      <w:r w:rsidR="00622BA8">
        <w:rPr>
          <w:rFonts w:ascii="Arial" w:hAnsi="Arial" w:cs="Arial"/>
          <w:b/>
        </w:rPr>
        <w:t>E</w:t>
      </w:r>
      <w:r w:rsidRPr="005B26D3">
        <w:rPr>
          <w:rFonts w:ascii="Arial" w:hAnsi="Arial" w:cs="Arial"/>
          <w:b/>
        </w:rPr>
        <w:t>.</w:t>
      </w:r>
    </w:p>
    <w:p w14:paraId="0C930692" w14:textId="77777777" w:rsidR="009E6050" w:rsidRDefault="009E6050" w:rsidP="009E6050">
      <w:pPr>
        <w:widowControl/>
        <w:autoSpaceDE/>
        <w:autoSpaceDN/>
        <w:adjustRightInd/>
        <w:rPr>
          <w:rFonts w:ascii="Arial" w:hAnsi="Arial" w:cs="Arial"/>
          <w:b/>
          <w:szCs w:val="20"/>
        </w:rPr>
      </w:pPr>
    </w:p>
    <w:p w14:paraId="7F6FC030" w14:textId="77777777" w:rsidR="009E6050" w:rsidRPr="005B26D3" w:rsidRDefault="009E6050" w:rsidP="009E6050">
      <w:pPr>
        <w:numPr>
          <w:ilvl w:val="0"/>
          <w:numId w:val="9"/>
        </w:numPr>
        <w:spacing w:after="240"/>
        <w:ind w:left="360"/>
        <w:rPr>
          <w:rFonts w:ascii="Arial" w:hAnsi="Arial" w:cs="Arial"/>
          <w:b/>
          <w:szCs w:val="20"/>
        </w:rPr>
      </w:pPr>
      <w:r w:rsidRPr="005B26D3">
        <w:rPr>
          <w:rFonts w:ascii="Arial" w:hAnsi="Arial" w:cs="Arial"/>
          <w:b/>
          <w:szCs w:val="20"/>
        </w:rPr>
        <w:t>Provide specific evidence demonstrating that the academic unit(s) associated with the proposed program have been productive in teaching, research, and service.  Such evidence may include trends over time for average course load, FTE productivity, student HC in major or service courses, degrees granted, external funding attracted, a</w:t>
      </w:r>
      <w:r>
        <w:rPr>
          <w:rFonts w:ascii="Arial" w:hAnsi="Arial" w:cs="Arial"/>
          <w:b/>
          <w:szCs w:val="20"/>
        </w:rPr>
        <w:t>nd</w:t>
      </w:r>
      <w:r w:rsidRPr="005B26D3">
        <w:rPr>
          <w:rFonts w:ascii="Arial" w:hAnsi="Arial" w:cs="Arial"/>
          <w:b/>
          <w:szCs w:val="20"/>
        </w:rPr>
        <w:t xml:space="preserve"> other qualitative indicators of excellence</w:t>
      </w:r>
      <w:r>
        <w:rPr>
          <w:rFonts w:ascii="Arial" w:hAnsi="Arial" w:cs="Arial"/>
          <w:b/>
          <w:szCs w:val="20"/>
        </w:rPr>
        <w:t xml:space="preserve"> (e.g., </w:t>
      </w:r>
      <w:r w:rsidRPr="005B26D3">
        <w:rPr>
          <w:rFonts w:ascii="Arial" w:hAnsi="Arial" w:cs="Arial"/>
          <w:b/>
          <w:szCs w:val="20"/>
        </w:rPr>
        <w:t>thesis, dissertation, or research supervision).</w:t>
      </w:r>
    </w:p>
    <w:p w14:paraId="7D2CF7A1" w14:textId="77777777" w:rsidR="009E6050" w:rsidRPr="00183E27" w:rsidRDefault="009E6050" w:rsidP="009E6050">
      <w:pPr>
        <w:spacing w:after="240"/>
        <w:ind w:left="450"/>
        <w:rPr>
          <w:rFonts w:ascii="Arial" w:hAnsi="Arial" w:cs="Arial"/>
          <w:szCs w:val="20"/>
        </w:rPr>
      </w:pPr>
    </w:p>
    <w:p w14:paraId="4124E7FB" w14:textId="77777777" w:rsidR="009E6050" w:rsidRDefault="009E6050" w:rsidP="009E6050">
      <w:pPr>
        <w:widowControl/>
        <w:autoSpaceDE/>
        <w:autoSpaceDN/>
        <w:adjustRightInd/>
        <w:rPr>
          <w:rFonts w:ascii="Arial" w:hAnsi="Arial" w:cs="Arial"/>
          <w:b/>
          <w:sz w:val="28"/>
        </w:rPr>
      </w:pPr>
      <w:r>
        <w:rPr>
          <w:rFonts w:ascii="Arial" w:hAnsi="Arial" w:cs="Arial"/>
          <w:b/>
          <w:sz w:val="28"/>
        </w:rPr>
        <w:br w:type="page"/>
      </w:r>
    </w:p>
    <w:p w14:paraId="3FE451D7" w14:textId="77777777" w:rsidR="009E6050" w:rsidRPr="004E316E" w:rsidRDefault="009E6050" w:rsidP="009E6050">
      <w:pPr>
        <w:spacing w:before="360" w:after="240"/>
        <w:rPr>
          <w:rFonts w:ascii="Arial" w:hAnsi="Arial" w:cs="Arial"/>
          <w:b/>
          <w:sz w:val="28"/>
        </w:rPr>
      </w:pPr>
      <w:r w:rsidRPr="004E316E">
        <w:rPr>
          <w:rFonts w:ascii="Arial" w:hAnsi="Arial" w:cs="Arial"/>
          <w:b/>
          <w:sz w:val="28"/>
        </w:rPr>
        <w:t>VII. Budget</w:t>
      </w:r>
    </w:p>
    <w:p w14:paraId="35246DC9" w14:textId="77777777" w:rsidR="009E6050" w:rsidRPr="00635FCD" w:rsidRDefault="009E6050" w:rsidP="009E6050">
      <w:pPr>
        <w:pStyle w:val="BodyTextIndent"/>
        <w:numPr>
          <w:ilvl w:val="0"/>
          <w:numId w:val="18"/>
        </w:numPr>
        <w:spacing w:after="240"/>
        <w:ind w:left="360"/>
        <w:jc w:val="left"/>
        <w:rPr>
          <w:rFonts w:ascii="Arial" w:hAnsi="Arial" w:cs="Arial"/>
          <w:sz w:val="24"/>
          <w:szCs w:val="24"/>
        </w:rPr>
      </w:pPr>
      <w:r w:rsidRPr="00635FCD">
        <w:rPr>
          <w:rFonts w:ascii="Arial" w:hAnsi="Arial" w:cs="Arial"/>
          <w:sz w:val="24"/>
          <w:szCs w:val="24"/>
        </w:rPr>
        <w:t xml:space="preserve">Use </w:t>
      </w:r>
      <w:r>
        <w:rPr>
          <w:rFonts w:ascii="Arial" w:hAnsi="Arial" w:cs="Arial"/>
          <w:sz w:val="24"/>
          <w:szCs w:val="24"/>
        </w:rPr>
        <w:t xml:space="preserve">Appendix A – </w:t>
      </w:r>
      <w:r w:rsidRPr="00635FCD">
        <w:rPr>
          <w:rFonts w:ascii="Arial" w:hAnsi="Arial" w:cs="Arial"/>
          <w:sz w:val="24"/>
          <w:szCs w:val="24"/>
        </w:rPr>
        <w:t>Table 3</w:t>
      </w:r>
      <w:r>
        <w:rPr>
          <w:rFonts w:ascii="Arial" w:hAnsi="Arial" w:cs="Arial"/>
          <w:sz w:val="24"/>
          <w:szCs w:val="24"/>
        </w:rPr>
        <w:t>A or 3B</w:t>
      </w:r>
      <w:r w:rsidRPr="00635FCD">
        <w:rPr>
          <w:rFonts w:ascii="Arial" w:hAnsi="Arial" w:cs="Arial"/>
          <w:sz w:val="24"/>
          <w:szCs w:val="24"/>
        </w:rPr>
        <w:t xml:space="preserve"> to provide projected costs and associated funding sources for Year 1 and Year 5 of program operation.  In narrative form, describe all projected costs and funding sources for the proposed program(s).  Data for Year 1 and Year 5 </w:t>
      </w:r>
      <w:r>
        <w:rPr>
          <w:rFonts w:ascii="Arial" w:hAnsi="Arial" w:cs="Arial"/>
          <w:sz w:val="24"/>
          <w:szCs w:val="24"/>
        </w:rPr>
        <w:t xml:space="preserve">should </w:t>
      </w:r>
      <w:r w:rsidRPr="00635FCD">
        <w:rPr>
          <w:rFonts w:ascii="Arial" w:hAnsi="Arial" w:cs="Arial"/>
          <w:sz w:val="24"/>
          <w:szCs w:val="24"/>
        </w:rPr>
        <w:t>reflect snapshots in time rather than cumulative costs.</w:t>
      </w:r>
    </w:p>
    <w:p w14:paraId="51949933" w14:textId="77777777" w:rsidR="009E6050" w:rsidRPr="001D7AA2" w:rsidRDefault="009E6050" w:rsidP="009E6050">
      <w:pPr>
        <w:ind w:left="360"/>
        <w:rPr>
          <w:rFonts w:ascii="Arial" w:hAnsi="Arial" w:cs="Arial"/>
          <w:szCs w:val="24"/>
        </w:rPr>
      </w:pPr>
    </w:p>
    <w:p w14:paraId="4CC629EB" w14:textId="77777777" w:rsidR="009E6050" w:rsidRPr="005B26D3" w:rsidRDefault="009E6050" w:rsidP="009E6050">
      <w:pPr>
        <w:pStyle w:val="BodyTextIndent"/>
        <w:numPr>
          <w:ilvl w:val="0"/>
          <w:numId w:val="18"/>
        </w:numPr>
        <w:spacing w:before="240" w:after="240"/>
        <w:ind w:left="360"/>
        <w:jc w:val="left"/>
        <w:rPr>
          <w:rFonts w:ascii="Arial" w:hAnsi="Arial" w:cs="Arial"/>
          <w:sz w:val="24"/>
          <w:szCs w:val="24"/>
        </w:rPr>
      </w:pPr>
      <w:r w:rsidRPr="005B26D3">
        <w:rPr>
          <w:rFonts w:ascii="Arial" w:hAnsi="Arial" w:cs="Arial"/>
          <w:sz w:val="24"/>
          <w:szCs w:val="24"/>
        </w:rPr>
        <w:t xml:space="preserve">Use </w:t>
      </w:r>
      <w:r>
        <w:rPr>
          <w:rFonts w:ascii="Arial" w:hAnsi="Arial" w:cs="Arial"/>
          <w:sz w:val="24"/>
          <w:szCs w:val="24"/>
        </w:rPr>
        <w:t xml:space="preserve">Appendix A – </w:t>
      </w:r>
      <w:r w:rsidRPr="005B26D3">
        <w:rPr>
          <w:rFonts w:ascii="Arial" w:hAnsi="Arial" w:cs="Arial"/>
          <w:sz w:val="24"/>
          <w:szCs w:val="24"/>
        </w:rPr>
        <w:t xml:space="preserve">Table 4 to show how existing Education &amp; General </w:t>
      </w:r>
      <w:r>
        <w:rPr>
          <w:rFonts w:ascii="Arial" w:hAnsi="Arial" w:cs="Arial"/>
          <w:sz w:val="24"/>
          <w:szCs w:val="24"/>
        </w:rPr>
        <w:t xml:space="preserve">(E&amp;G) </w:t>
      </w:r>
      <w:r w:rsidRPr="005B26D3">
        <w:rPr>
          <w:rFonts w:ascii="Arial" w:hAnsi="Arial" w:cs="Arial"/>
          <w:sz w:val="24"/>
          <w:szCs w:val="24"/>
        </w:rPr>
        <w:t xml:space="preserve">funds will be reallocated to support the proposed program in Year 1.  Describe each funding source identified in </w:t>
      </w:r>
      <w:r>
        <w:rPr>
          <w:rFonts w:ascii="Arial" w:hAnsi="Arial" w:cs="Arial"/>
          <w:sz w:val="24"/>
          <w:szCs w:val="24"/>
        </w:rPr>
        <w:t xml:space="preserve">Appendix A – </w:t>
      </w:r>
      <w:r w:rsidRPr="005B26D3">
        <w:rPr>
          <w:rFonts w:ascii="Arial" w:hAnsi="Arial" w:cs="Arial"/>
          <w:sz w:val="24"/>
          <w:szCs w:val="24"/>
        </w:rPr>
        <w:t>Table 4, and provide a justification below for the reallocation of resources.  Describe the impact the reallocation of financial resources will have on existing programs, including any possible financial impact of a shift in faculty effort, reallocation of instruction</w:t>
      </w:r>
      <w:r>
        <w:rPr>
          <w:rFonts w:ascii="Arial" w:hAnsi="Arial" w:cs="Arial"/>
          <w:sz w:val="24"/>
          <w:szCs w:val="24"/>
        </w:rPr>
        <w:t>al</w:t>
      </w:r>
      <w:r w:rsidRPr="005B26D3">
        <w:rPr>
          <w:rFonts w:ascii="Arial" w:hAnsi="Arial" w:cs="Arial"/>
          <w:sz w:val="24"/>
          <w:szCs w:val="24"/>
        </w:rPr>
        <w:t xml:space="preserve"> resources, greater use of adjunct faculty and teaching assistants, and explain what step</w:t>
      </w:r>
      <w:r>
        <w:rPr>
          <w:rFonts w:ascii="Arial" w:hAnsi="Arial" w:cs="Arial"/>
          <w:sz w:val="24"/>
          <w:szCs w:val="24"/>
        </w:rPr>
        <w:t xml:space="preserve">s will be taken to mitigate </w:t>
      </w:r>
      <w:r w:rsidRPr="005B26D3">
        <w:rPr>
          <w:rFonts w:ascii="Arial" w:hAnsi="Arial" w:cs="Arial"/>
          <w:sz w:val="24"/>
          <w:szCs w:val="24"/>
        </w:rPr>
        <w:t>such impacts.</w:t>
      </w:r>
    </w:p>
    <w:p w14:paraId="694307E4" w14:textId="77777777" w:rsidR="009E6050" w:rsidRPr="005B26D3" w:rsidRDefault="009E6050" w:rsidP="009E6050">
      <w:pPr>
        <w:ind w:left="360"/>
        <w:rPr>
          <w:rFonts w:ascii="Arial" w:hAnsi="Arial" w:cs="Arial"/>
          <w:szCs w:val="24"/>
        </w:rPr>
      </w:pPr>
    </w:p>
    <w:p w14:paraId="4B92A8C5" w14:textId="77777777" w:rsidR="009E6050" w:rsidRPr="005B26D3" w:rsidRDefault="009E6050" w:rsidP="009E6050">
      <w:pPr>
        <w:pStyle w:val="BodyTextIndent"/>
        <w:numPr>
          <w:ilvl w:val="0"/>
          <w:numId w:val="18"/>
        </w:numPr>
        <w:spacing w:before="240" w:after="120"/>
        <w:ind w:left="270"/>
        <w:jc w:val="left"/>
        <w:rPr>
          <w:rFonts w:ascii="Arial" w:hAnsi="Arial" w:cs="Arial"/>
          <w:sz w:val="24"/>
          <w:szCs w:val="24"/>
        </w:rPr>
      </w:pPr>
      <w:r w:rsidRPr="005B26D3">
        <w:rPr>
          <w:rFonts w:ascii="Arial" w:hAnsi="Arial" w:cs="Arial"/>
          <w:sz w:val="24"/>
          <w:szCs w:val="24"/>
        </w:rPr>
        <w:t xml:space="preserve">If the institution intends to operate the program through continuing education, seek approval for market tuition rate, or establish a differentiated graduate-level tuition, as described in </w:t>
      </w:r>
      <w:hyperlink r:id="rId25" w:history="1">
        <w:r w:rsidRPr="005B26D3">
          <w:rPr>
            <w:rStyle w:val="Hyperlink"/>
            <w:rFonts w:ascii="Arial" w:hAnsi="Arial" w:cs="Arial"/>
            <w:sz w:val="24"/>
            <w:szCs w:val="24"/>
          </w:rPr>
          <w:t>Board of Governors Regulation 8.002</w:t>
        </w:r>
      </w:hyperlink>
      <w:r w:rsidRPr="005B26D3">
        <w:rPr>
          <w:rFonts w:ascii="Arial" w:hAnsi="Arial" w:cs="Arial"/>
          <w:sz w:val="24"/>
          <w:szCs w:val="24"/>
        </w:rPr>
        <w:t>, provide a rationale and a timeline for seeking Board of Governors' approval.</w:t>
      </w:r>
    </w:p>
    <w:p w14:paraId="54615978" w14:textId="77777777" w:rsidR="009E6050" w:rsidRPr="005B26D3" w:rsidRDefault="00620C41" w:rsidP="009E6050">
      <w:pPr>
        <w:ind w:left="270"/>
        <w:rPr>
          <w:rFonts w:ascii="Arial" w:hAnsi="Arial" w:cs="Arial"/>
          <w:b/>
          <w:szCs w:val="24"/>
        </w:rPr>
      </w:pPr>
      <w:sdt>
        <w:sdtPr>
          <w:rPr>
            <w:rFonts w:ascii="Arial" w:eastAsia="MS Gothic" w:hAnsi="Arial" w:cs="Arial"/>
            <w:b/>
            <w:szCs w:val="24"/>
          </w:rPr>
          <w:id w:val="401343999"/>
          <w14:checkbox>
            <w14:checked w14:val="0"/>
            <w14:checkedState w14:val="2612" w14:font="MS Gothic"/>
            <w14:uncheckedState w14:val="2610" w14:font="MS Gothic"/>
          </w14:checkbox>
        </w:sdtPr>
        <w:sdtEndPr/>
        <w:sdtContent>
          <w:r w:rsidR="009E6050" w:rsidRPr="005B26D3">
            <w:rPr>
              <w:rFonts w:ascii="Segoe UI Symbol" w:eastAsia="MS Gothic" w:hAnsi="Segoe UI Symbol" w:cs="Segoe UI Symbol"/>
              <w:b/>
              <w:szCs w:val="24"/>
            </w:rPr>
            <w:t>☐</w:t>
          </w:r>
        </w:sdtContent>
      </w:sdt>
      <w:r w:rsidR="009E6050" w:rsidRPr="005B26D3">
        <w:rPr>
          <w:rFonts w:ascii="Arial" w:hAnsi="Arial" w:cs="Arial"/>
          <w:b/>
          <w:szCs w:val="24"/>
        </w:rPr>
        <w:t xml:space="preserve"> Not applicable to this program because the program will not operate through continuing education, seek approval for market tuition rate, or establish a differentiated graduate-level tuition</w:t>
      </w:r>
    </w:p>
    <w:p w14:paraId="35B22A82" w14:textId="77777777" w:rsidR="009E6050" w:rsidRPr="003E0911" w:rsidRDefault="009E6050" w:rsidP="009E6050">
      <w:pPr>
        <w:spacing w:before="240"/>
        <w:ind w:left="270"/>
        <w:rPr>
          <w:rFonts w:ascii="Arial" w:hAnsi="Arial" w:cs="Arial"/>
          <w:szCs w:val="24"/>
        </w:rPr>
      </w:pPr>
    </w:p>
    <w:p w14:paraId="0F1595DF" w14:textId="77777777" w:rsidR="009E6050" w:rsidRPr="005B26D3" w:rsidRDefault="009E6050" w:rsidP="009E6050">
      <w:pPr>
        <w:pStyle w:val="BodyTextIndent"/>
        <w:numPr>
          <w:ilvl w:val="0"/>
          <w:numId w:val="18"/>
        </w:numPr>
        <w:spacing w:before="240" w:after="240"/>
        <w:ind w:left="270"/>
        <w:jc w:val="left"/>
        <w:rPr>
          <w:rFonts w:ascii="Arial" w:hAnsi="Arial" w:cs="Arial"/>
          <w:i/>
          <w:sz w:val="24"/>
          <w:szCs w:val="24"/>
        </w:rPr>
      </w:pPr>
      <w:r w:rsidRPr="005B26D3">
        <w:rPr>
          <w:rFonts w:ascii="Arial" w:hAnsi="Arial" w:cs="Arial"/>
          <w:sz w:val="24"/>
          <w:szCs w:val="24"/>
        </w:rPr>
        <w:t xml:space="preserve">Provide the expected </w:t>
      </w:r>
      <w:r>
        <w:rPr>
          <w:rFonts w:ascii="Arial" w:hAnsi="Arial" w:cs="Arial"/>
          <w:sz w:val="24"/>
          <w:szCs w:val="24"/>
        </w:rPr>
        <w:t xml:space="preserve">resident and non-resident </w:t>
      </w:r>
      <w:r w:rsidRPr="005B26D3">
        <w:rPr>
          <w:rFonts w:ascii="Arial" w:hAnsi="Arial" w:cs="Arial"/>
          <w:sz w:val="24"/>
          <w:szCs w:val="24"/>
        </w:rPr>
        <w:t>tuition</w:t>
      </w:r>
      <w:r>
        <w:rPr>
          <w:rFonts w:ascii="Arial" w:hAnsi="Arial" w:cs="Arial"/>
          <w:sz w:val="24"/>
          <w:szCs w:val="24"/>
        </w:rPr>
        <w:t xml:space="preserve"> rate </w:t>
      </w:r>
      <w:r w:rsidRPr="005B26D3">
        <w:rPr>
          <w:rFonts w:ascii="Arial" w:hAnsi="Arial" w:cs="Arial"/>
          <w:sz w:val="24"/>
          <w:szCs w:val="24"/>
        </w:rPr>
        <w:t>for the proposed program</w:t>
      </w:r>
      <w:r>
        <w:rPr>
          <w:rFonts w:ascii="Arial" w:hAnsi="Arial" w:cs="Arial"/>
          <w:sz w:val="24"/>
          <w:szCs w:val="24"/>
        </w:rPr>
        <w:t xml:space="preserve"> for both resident and non-resident students</w:t>
      </w:r>
      <w:r w:rsidRPr="005B26D3">
        <w:rPr>
          <w:rFonts w:ascii="Arial" w:hAnsi="Arial" w:cs="Arial"/>
          <w:sz w:val="24"/>
          <w:szCs w:val="24"/>
        </w:rPr>
        <w:t>.</w:t>
      </w:r>
      <w:r>
        <w:rPr>
          <w:rFonts w:ascii="Arial" w:hAnsi="Arial" w:cs="Arial"/>
          <w:sz w:val="24"/>
          <w:szCs w:val="24"/>
        </w:rPr>
        <w:t xml:space="preserve">  The tuition rates should be reported on a per credit hour basis, unless the institution has received approval for a different tuition structure.  I</w:t>
      </w:r>
      <w:r w:rsidRPr="005B26D3">
        <w:rPr>
          <w:rFonts w:ascii="Arial" w:hAnsi="Arial" w:cs="Arial"/>
          <w:sz w:val="24"/>
          <w:szCs w:val="24"/>
        </w:rPr>
        <w:t xml:space="preserve">f the proposed program </w:t>
      </w:r>
      <w:r>
        <w:rPr>
          <w:rFonts w:ascii="Arial" w:hAnsi="Arial" w:cs="Arial"/>
          <w:sz w:val="24"/>
          <w:szCs w:val="24"/>
        </w:rPr>
        <w:t>will operate</w:t>
      </w:r>
      <w:r w:rsidRPr="005B26D3">
        <w:rPr>
          <w:rFonts w:ascii="Arial" w:hAnsi="Arial" w:cs="Arial"/>
          <w:sz w:val="24"/>
          <w:szCs w:val="24"/>
        </w:rPr>
        <w:t xml:space="preserve"> as a continuing education program per </w:t>
      </w:r>
      <w:hyperlink r:id="rId26" w:history="1">
        <w:r w:rsidRPr="003C5237">
          <w:rPr>
            <w:rStyle w:val="Hyperlink"/>
            <w:rFonts w:ascii="Arial" w:hAnsi="Arial" w:cs="Arial"/>
            <w:sz w:val="24"/>
            <w:szCs w:val="24"/>
          </w:rPr>
          <w:t>Board of Governors Regulation 8.002</w:t>
        </w:r>
      </w:hyperlink>
      <w:r w:rsidRPr="005B26D3">
        <w:rPr>
          <w:rFonts w:ascii="Arial" w:hAnsi="Arial" w:cs="Arial"/>
          <w:sz w:val="24"/>
          <w:szCs w:val="24"/>
        </w:rPr>
        <w:t xml:space="preserve">, please describe how the tuition amount was calculated and how it is reflected in </w:t>
      </w:r>
      <w:r>
        <w:rPr>
          <w:rFonts w:ascii="Arial" w:hAnsi="Arial" w:cs="Arial"/>
          <w:sz w:val="24"/>
          <w:szCs w:val="24"/>
        </w:rPr>
        <w:t xml:space="preserve">Appendix A – </w:t>
      </w:r>
      <w:r w:rsidRPr="005B26D3">
        <w:rPr>
          <w:rFonts w:ascii="Arial" w:hAnsi="Arial" w:cs="Arial"/>
          <w:sz w:val="24"/>
          <w:szCs w:val="24"/>
        </w:rPr>
        <w:t>Table 3</w:t>
      </w:r>
      <w:r>
        <w:rPr>
          <w:rFonts w:ascii="Arial" w:hAnsi="Arial" w:cs="Arial"/>
          <w:sz w:val="24"/>
          <w:szCs w:val="24"/>
        </w:rPr>
        <w:t>B</w:t>
      </w:r>
      <w:r w:rsidRPr="005B26D3">
        <w:rPr>
          <w:rFonts w:ascii="Arial" w:hAnsi="Arial" w:cs="Arial"/>
          <w:i/>
          <w:sz w:val="24"/>
          <w:szCs w:val="24"/>
        </w:rPr>
        <w:t>.</w:t>
      </w:r>
    </w:p>
    <w:p w14:paraId="4A233AEB" w14:textId="77777777" w:rsidR="009E6050" w:rsidRPr="001D7AA2" w:rsidRDefault="009E6050" w:rsidP="009E6050">
      <w:pPr>
        <w:spacing w:after="240"/>
        <w:ind w:left="270"/>
        <w:rPr>
          <w:rFonts w:ascii="Arial" w:hAnsi="Arial" w:cs="Arial"/>
          <w:szCs w:val="24"/>
        </w:rPr>
      </w:pPr>
    </w:p>
    <w:p w14:paraId="449817F9" w14:textId="77777777" w:rsidR="009E6050" w:rsidRDefault="009E6050" w:rsidP="009E6050">
      <w:pPr>
        <w:pStyle w:val="BodyTextIndent"/>
        <w:numPr>
          <w:ilvl w:val="0"/>
          <w:numId w:val="18"/>
        </w:numPr>
        <w:spacing w:before="120"/>
        <w:ind w:left="360"/>
        <w:jc w:val="left"/>
        <w:rPr>
          <w:rFonts w:ascii="Arial" w:hAnsi="Arial" w:cs="Arial"/>
          <w:sz w:val="24"/>
          <w:szCs w:val="24"/>
        </w:rPr>
      </w:pPr>
      <w:r w:rsidRPr="005B26D3">
        <w:rPr>
          <w:rFonts w:ascii="Arial" w:hAnsi="Arial" w:cs="Arial"/>
          <w:sz w:val="24"/>
          <w:szCs w:val="24"/>
        </w:rPr>
        <w:t xml:space="preserve">Describe external resources, both financial and in-kind support, that are available to support the proposed program, and explain how this amount is reflected in </w:t>
      </w:r>
      <w:r>
        <w:rPr>
          <w:rFonts w:ascii="Arial" w:hAnsi="Arial" w:cs="Arial"/>
          <w:sz w:val="24"/>
          <w:szCs w:val="24"/>
        </w:rPr>
        <w:t xml:space="preserve">Appendix A – </w:t>
      </w:r>
      <w:r w:rsidRPr="005B26D3">
        <w:rPr>
          <w:rFonts w:ascii="Arial" w:hAnsi="Arial" w:cs="Arial"/>
          <w:sz w:val="24"/>
          <w:szCs w:val="24"/>
        </w:rPr>
        <w:t>Table 3</w:t>
      </w:r>
      <w:r>
        <w:rPr>
          <w:rFonts w:ascii="Arial" w:hAnsi="Arial" w:cs="Arial"/>
          <w:sz w:val="24"/>
          <w:szCs w:val="24"/>
        </w:rPr>
        <w:t>A or 3B</w:t>
      </w:r>
      <w:r w:rsidRPr="005B26D3">
        <w:rPr>
          <w:rFonts w:ascii="Arial" w:hAnsi="Arial" w:cs="Arial"/>
          <w:sz w:val="24"/>
          <w:szCs w:val="24"/>
        </w:rPr>
        <w:t>.</w:t>
      </w:r>
    </w:p>
    <w:p w14:paraId="19DC73B1" w14:textId="77777777" w:rsidR="009E6050" w:rsidRPr="005B26D3" w:rsidRDefault="009E6050" w:rsidP="009E6050">
      <w:pPr>
        <w:spacing w:before="240"/>
        <w:ind w:left="270"/>
        <w:rPr>
          <w:rFonts w:ascii="Arial" w:hAnsi="Arial" w:cs="Arial"/>
        </w:rPr>
      </w:pPr>
    </w:p>
    <w:p w14:paraId="394F04AC" w14:textId="77777777" w:rsidR="009E6050" w:rsidRDefault="009E6050" w:rsidP="009E6050">
      <w:pPr>
        <w:widowControl/>
        <w:autoSpaceDE/>
        <w:autoSpaceDN/>
        <w:adjustRightInd/>
        <w:rPr>
          <w:rFonts w:ascii="Arial" w:hAnsi="Arial" w:cs="Arial"/>
          <w:b/>
          <w:sz w:val="28"/>
        </w:rPr>
      </w:pPr>
      <w:bookmarkStart w:id="10" w:name="_Toc143941354"/>
      <w:r>
        <w:rPr>
          <w:rFonts w:ascii="Arial" w:hAnsi="Arial" w:cs="Arial"/>
          <w:b/>
          <w:sz w:val="28"/>
        </w:rPr>
        <w:br w:type="page"/>
      </w:r>
    </w:p>
    <w:p w14:paraId="27731D3E" w14:textId="77777777" w:rsidR="009E6050" w:rsidRPr="004E316E" w:rsidRDefault="009E6050" w:rsidP="009E6050">
      <w:pPr>
        <w:spacing w:before="360" w:after="240"/>
        <w:ind w:left="-90"/>
        <w:rPr>
          <w:rFonts w:ascii="Arial" w:hAnsi="Arial" w:cs="Arial"/>
          <w:b/>
          <w:sz w:val="28"/>
        </w:rPr>
      </w:pPr>
      <w:r w:rsidRPr="004E316E">
        <w:rPr>
          <w:rFonts w:ascii="Arial" w:hAnsi="Arial" w:cs="Arial"/>
          <w:b/>
          <w:sz w:val="28"/>
        </w:rPr>
        <w:t>VIII. Non-Faculty Resources</w:t>
      </w:r>
      <w:bookmarkEnd w:id="10"/>
    </w:p>
    <w:p w14:paraId="06359670" w14:textId="77777777" w:rsidR="009E6050" w:rsidRPr="005B26D3" w:rsidRDefault="009E6050" w:rsidP="009E6050">
      <w:pPr>
        <w:pStyle w:val="ListParagraph"/>
        <w:numPr>
          <w:ilvl w:val="0"/>
          <w:numId w:val="19"/>
        </w:numPr>
        <w:spacing w:after="0"/>
        <w:ind w:left="270"/>
        <w:jc w:val="left"/>
        <w:rPr>
          <w:sz w:val="24"/>
          <w:szCs w:val="24"/>
        </w:rPr>
      </w:pPr>
      <w:r w:rsidRPr="005B26D3">
        <w:rPr>
          <w:sz w:val="24"/>
          <w:szCs w:val="24"/>
        </w:rPr>
        <w:t>Describe library resources currently available to implement and/or sustain the proposed program through Year 5 below, including but not limited to the following:</w:t>
      </w:r>
    </w:p>
    <w:p w14:paraId="50D90208" w14:textId="77777777" w:rsidR="009E6050" w:rsidRPr="005B26D3" w:rsidRDefault="009E6050" w:rsidP="009E6050">
      <w:pPr>
        <w:pStyle w:val="BodyTextIndent"/>
        <w:numPr>
          <w:ilvl w:val="0"/>
          <w:numId w:val="25"/>
        </w:numPr>
        <w:ind w:left="1440"/>
        <w:rPr>
          <w:rFonts w:ascii="Arial" w:hAnsi="Arial" w:cs="Arial"/>
          <w:sz w:val="24"/>
          <w:szCs w:val="24"/>
        </w:rPr>
      </w:pPr>
      <w:r w:rsidRPr="005B26D3">
        <w:rPr>
          <w:rFonts w:ascii="Arial" w:hAnsi="Arial" w:cs="Arial"/>
          <w:sz w:val="24"/>
          <w:szCs w:val="24"/>
        </w:rPr>
        <w:t>the total number of volumes and serials available in the discipline and related disciplines</w:t>
      </w:r>
    </w:p>
    <w:p w14:paraId="302FC15A" w14:textId="77777777" w:rsidR="009E6050" w:rsidRPr="005B26D3" w:rsidRDefault="009E6050" w:rsidP="009E6050">
      <w:pPr>
        <w:pStyle w:val="BodyTextIndent"/>
        <w:numPr>
          <w:ilvl w:val="0"/>
          <w:numId w:val="25"/>
        </w:numPr>
        <w:ind w:left="1440"/>
        <w:rPr>
          <w:rFonts w:ascii="Arial" w:hAnsi="Arial" w:cs="Arial"/>
          <w:sz w:val="24"/>
          <w:szCs w:val="24"/>
        </w:rPr>
      </w:pPr>
      <w:r w:rsidRPr="005B26D3">
        <w:rPr>
          <w:rFonts w:ascii="Arial" w:hAnsi="Arial" w:cs="Arial"/>
          <w:sz w:val="24"/>
          <w:szCs w:val="24"/>
        </w:rPr>
        <w:t>all major journals that are available to the university's students</w:t>
      </w:r>
    </w:p>
    <w:p w14:paraId="3319685F" w14:textId="464C3126" w:rsidR="009E6050" w:rsidRPr="005B26D3" w:rsidRDefault="00622BA8" w:rsidP="009E6050">
      <w:pPr>
        <w:spacing w:after="240"/>
        <w:ind w:left="180"/>
        <w:rPr>
          <w:rFonts w:ascii="Arial" w:hAnsi="Arial" w:cs="Arial"/>
          <w:b/>
          <w:szCs w:val="24"/>
        </w:rPr>
      </w:pPr>
      <w:r>
        <w:rPr>
          <w:rFonts w:ascii="Arial" w:hAnsi="Arial" w:cs="Arial"/>
          <w:b/>
          <w:szCs w:val="24"/>
        </w:rPr>
        <w:t>The Library Director must sign the additional signatures page to indicate that they have review Sections VIII.A. and VIII.B.</w:t>
      </w:r>
      <w:r w:rsidR="009E6050" w:rsidRPr="005B26D3">
        <w:rPr>
          <w:rFonts w:ascii="Arial" w:hAnsi="Arial" w:cs="Arial"/>
          <w:b/>
          <w:szCs w:val="24"/>
        </w:rPr>
        <w:t xml:space="preserve"> </w:t>
      </w:r>
    </w:p>
    <w:p w14:paraId="70C5D3B5" w14:textId="77777777" w:rsidR="009E6050" w:rsidRPr="001D7AA2" w:rsidRDefault="009E6050" w:rsidP="009E6050">
      <w:pPr>
        <w:spacing w:after="240"/>
        <w:ind w:left="180"/>
        <w:rPr>
          <w:rFonts w:ascii="Arial" w:hAnsi="Arial" w:cs="Arial"/>
          <w:b/>
          <w:szCs w:val="24"/>
        </w:rPr>
      </w:pPr>
    </w:p>
    <w:p w14:paraId="7057C6BB" w14:textId="77777777" w:rsidR="009E6050" w:rsidRDefault="009E6050" w:rsidP="009E6050">
      <w:pPr>
        <w:pStyle w:val="BodyTextIndent"/>
        <w:numPr>
          <w:ilvl w:val="0"/>
          <w:numId w:val="19"/>
        </w:numPr>
        <w:spacing w:before="240" w:after="120"/>
        <w:ind w:left="270"/>
        <w:jc w:val="left"/>
        <w:rPr>
          <w:rFonts w:ascii="Arial" w:hAnsi="Arial" w:cs="Arial"/>
          <w:sz w:val="24"/>
          <w:szCs w:val="24"/>
        </w:rPr>
      </w:pPr>
      <w:r w:rsidRPr="005B26D3">
        <w:rPr>
          <w:rFonts w:ascii="Arial" w:hAnsi="Arial" w:cs="Arial"/>
          <w:sz w:val="24"/>
          <w:szCs w:val="24"/>
        </w:rPr>
        <w:t xml:space="preserve">Discuss any additional library resources that are needed to implement and/or sustain the program through Year 5.  Describe how those costs are reflected in </w:t>
      </w:r>
      <w:r>
        <w:rPr>
          <w:rFonts w:ascii="Arial" w:hAnsi="Arial" w:cs="Arial"/>
          <w:sz w:val="24"/>
          <w:szCs w:val="24"/>
        </w:rPr>
        <w:t xml:space="preserve">Appendix A – </w:t>
      </w:r>
      <w:r w:rsidRPr="005B26D3">
        <w:rPr>
          <w:rFonts w:ascii="Arial" w:hAnsi="Arial" w:cs="Arial"/>
          <w:sz w:val="24"/>
          <w:szCs w:val="24"/>
        </w:rPr>
        <w:t>Table 3</w:t>
      </w:r>
      <w:r>
        <w:rPr>
          <w:rFonts w:ascii="Arial" w:hAnsi="Arial" w:cs="Arial"/>
          <w:sz w:val="24"/>
          <w:szCs w:val="24"/>
        </w:rPr>
        <w:t>A or 3B</w:t>
      </w:r>
      <w:r w:rsidRPr="005B26D3">
        <w:rPr>
          <w:rFonts w:ascii="Arial" w:hAnsi="Arial" w:cs="Arial"/>
          <w:sz w:val="24"/>
          <w:szCs w:val="24"/>
        </w:rPr>
        <w:t>.</w:t>
      </w:r>
    </w:p>
    <w:p w14:paraId="726FD710" w14:textId="77777777" w:rsidR="009E6050" w:rsidRDefault="00620C41" w:rsidP="009E6050">
      <w:pPr>
        <w:spacing w:after="240"/>
        <w:ind w:left="270"/>
        <w:rPr>
          <w:rFonts w:ascii="Arial" w:hAnsi="Arial" w:cs="Arial"/>
          <w:b/>
          <w:szCs w:val="24"/>
        </w:rPr>
      </w:pPr>
      <w:sdt>
        <w:sdtPr>
          <w:rPr>
            <w:rFonts w:ascii="Arial" w:eastAsia="MS Gothic" w:hAnsi="Arial" w:cs="Arial"/>
            <w:b/>
            <w:szCs w:val="24"/>
          </w:rPr>
          <w:id w:val="-258755542"/>
          <w14:checkbox>
            <w14:checked w14:val="0"/>
            <w14:checkedState w14:val="2612" w14:font="MS Gothic"/>
            <w14:uncheckedState w14:val="2610" w14:font="MS Gothic"/>
          </w14:checkbox>
        </w:sdtPr>
        <w:sdtEndPr/>
        <w:sdtContent>
          <w:r w:rsidR="009E6050" w:rsidRPr="00BF456F">
            <w:rPr>
              <w:rFonts w:ascii="Segoe UI Symbol" w:eastAsia="MS Gothic" w:hAnsi="Segoe UI Symbol" w:cs="Segoe UI Symbol"/>
              <w:b/>
              <w:szCs w:val="24"/>
            </w:rPr>
            <w:t>☐</w:t>
          </w:r>
        </w:sdtContent>
      </w:sdt>
      <w:r w:rsidR="009E6050" w:rsidRPr="00BF456F">
        <w:rPr>
          <w:rFonts w:ascii="Arial" w:hAnsi="Arial" w:cs="Arial"/>
          <w:b/>
          <w:szCs w:val="24"/>
        </w:rPr>
        <w:t xml:space="preserve"> Not applicable to this program because no additional library resources are needed to implement or sustain the proposed program. </w:t>
      </w:r>
    </w:p>
    <w:p w14:paraId="479A66A4" w14:textId="77777777" w:rsidR="009E6050" w:rsidRPr="001D7AA2" w:rsidRDefault="009E6050" w:rsidP="009E6050">
      <w:pPr>
        <w:ind w:left="180"/>
        <w:rPr>
          <w:rFonts w:ascii="Arial" w:hAnsi="Arial" w:cs="Arial"/>
          <w:szCs w:val="24"/>
        </w:rPr>
      </w:pPr>
    </w:p>
    <w:p w14:paraId="096075BA" w14:textId="77777777" w:rsidR="009E6050" w:rsidRPr="005B26D3" w:rsidRDefault="009E6050" w:rsidP="009E6050">
      <w:pPr>
        <w:pStyle w:val="BodyTextIndent"/>
        <w:numPr>
          <w:ilvl w:val="0"/>
          <w:numId w:val="19"/>
        </w:numPr>
        <w:spacing w:before="240" w:after="240"/>
        <w:ind w:left="270"/>
        <w:jc w:val="left"/>
        <w:rPr>
          <w:rFonts w:ascii="Arial" w:hAnsi="Arial" w:cs="Arial"/>
          <w:sz w:val="24"/>
          <w:szCs w:val="24"/>
        </w:rPr>
      </w:pPr>
      <w:r w:rsidRPr="005B26D3">
        <w:rPr>
          <w:rFonts w:ascii="Arial" w:hAnsi="Arial" w:cs="Arial"/>
          <w:sz w:val="24"/>
          <w:szCs w:val="24"/>
        </w:rPr>
        <w:t>Describe any specialized equipment and space currently available to implement</w:t>
      </w:r>
      <w:r>
        <w:rPr>
          <w:rFonts w:ascii="Arial" w:hAnsi="Arial" w:cs="Arial"/>
          <w:sz w:val="24"/>
          <w:szCs w:val="24"/>
        </w:rPr>
        <w:t xml:space="preserve"> and/or sustain</w:t>
      </w:r>
      <w:r w:rsidRPr="005B26D3">
        <w:rPr>
          <w:rFonts w:ascii="Arial" w:hAnsi="Arial" w:cs="Arial"/>
          <w:sz w:val="24"/>
          <w:szCs w:val="24"/>
        </w:rPr>
        <w:t xml:space="preserve"> the proposed program</w:t>
      </w:r>
      <w:r>
        <w:rPr>
          <w:rFonts w:ascii="Arial" w:hAnsi="Arial" w:cs="Arial"/>
          <w:sz w:val="24"/>
          <w:szCs w:val="24"/>
        </w:rPr>
        <w:t xml:space="preserve"> through Year 5</w:t>
      </w:r>
      <w:r w:rsidRPr="005B26D3">
        <w:rPr>
          <w:rFonts w:ascii="Arial" w:hAnsi="Arial" w:cs="Arial"/>
          <w:sz w:val="24"/>
          <w:szCs w:val="24"/>
        </w:rPr>
        <w:t>.</w:t>
      </w:r>
    </w:p>
    <w:p w14:paraId="5491135F" w14:textId="77777777" w:rsidR="009E6050" w:rsidRPr="005B26D3" w:rsidRDefault="009E6050" w:rsidP="009E6050">
      <w:pPr>
        <w:ind w:left="180"/>
        <w:rPr>
          <w:rFonts w:ascii="Arial" w:hAnsi="Arial" w:cs="Arial"/>
          <w:szCs w:val="24"/>
        </w:rPr>
      </w:pPr>
    </w:p>
    <w:p w14:paraId="5CA10332" w14:textId="77777777" w:rsidR="009E6050" w:rsidRPr="005B26D3" w:rsidRDefault="009E6050" w:rsidP="009E6050">
      <w:pPr>
        <w:pStyle w:val="BodyTextIndent"/>
        <w:numPr>
          <w:ilvl w:val="0"/>
          <w:numId w:val="19"/>
        </w:numPr>
        <w:tabs>
          <w:tab w:val="left" w:pos="8640"/>
        </w:tabs>
        <w:spacing w:before="240" w:after="120"/>
        <w:ind w:left="270"/>
        <w:jc w:val="left"/>
        <w:rPr>
          <w:rFonts w:ascii="Arial" w:hAnsi="Arial" w:cs="Arial"/>
          <w:sz w:val="24"/>
          <w:szCs w:val="24"/>
        </w:rPr>
      </w:pPr>
      <w:r w:rsidRPr="005B26D3">
        <w:rPr>
          <w:rFonts w:ascii="Arial" w:hAnsi="Arial" w:cs="Arial"/>
          <w:sz w:val="24"/>
          <w:szCs w:val="24"/>
        </w:rPr>
        <w:t>Describe any additional specialized equipment or space that will be needed</w:t>
      </w:r>
      <w:r>
        <w:rPr>
          <w:rFonts w:ascii="Arial" w:hAnsi="Arial" w:cs="Arial"/>
          <w:sz w:val="24"/>
          <w:szCs w:val="24"/>
        </w:rPr>
        <w:t xml:space="preserve"> to implement and/or sustain</w:t>
      </w:r>
      <w:r w:rsidRPr="005B26D3">
        <w:rPr>
          <w:rFonts w:ascii="Arial" w:hAnsi="Arial" w:cs="Arial"/>
          <w:sz w:val="24"/>
          <w:szCs w:val="24"/>
        </w:rPr>
        <w:t xml:space="preserve"> the proposed program through Year 5.  Include any projected Instruction and Research (I&amp;R) costs of additional space in </w:t>
      </w:r>
      <w:r>
        <w:rPr>
          <w:rFonts w:ascii="Arial" w:hAnsi="Arial" w:cs="Arial"/>
          <w:sz w:val="24"/>
          <w:szCs w:val="24"/>
        </w:rPr>
        <w:t xml:space="preserve">Appendix A – </w:t>
      </w:r>
      <w:r w:rsidRPr="005B26D3">
        <w:rPr>
          <w:rFonts w:ascii="Arial" w:hAnsi="Arial" w:cs="Arial"/>
          <w:sz w:val="24"/>
          <w:szCs w:val="24"/>
        </w:rPr>
        <w:t>Table 3</w:t>
      </w:r>
      <w:r>
        <w:rPr>
          <w:rFonts w:ascii="Arial" w:hAnsi="Arial" w:cs="Arial"/>
          <w:sz w:val="24"/>
          <w:szCs w:val="24"/>
        </w:rPr>
        <w:t>A or 3B</w:t>
      </w:r>
      <w:r w:rsidRPr="005B26D3">
        <w:rPr>
          <w:rFonts w:ascii="Arial" w:hAnsi="Arial" w:cs="Arial"/>
          <w:sz w:val="24"/>
          <w:szCs w:val="24"/>
        </w:rPr>
        <w:t>.  Costs for new construction should be provided in response to Section X.E. below.</w:t>
      </w:r>
    </w:p>
    <w:p w14:paraId="28046D48" w14:textId="77777777" w:rsidR="009E6050" w:rsidRPr="005B26D3" w:rsidRDefault="00620C41" w:rsidP="009E6050">
      <w:pPr>
        <w:tabs>
          <w:tab w:val="left" w:pos="8640"/>
        </w:tabs>
        <w:spacing w:after="240"/>
        <w:ind w:left="270"/>
        <w:rPr>
          <w:rFonts w:ascii="Arial" w:hAnsi="Arial" w:cs="Arial"/>
          <w:b/>
          <w:szCs w:val="24"/>
        </w:rPr>
      </w:pPr>
      <w:sdt>
        <w:sdtPr>
          <w:rPr>
            <w:rFonts w:ascii="Arial" w:eastAsia="MS Gothic" w:hAnsi="Arial" w:cs="Arial"/>
            <w:b/>
            <w:szCs w:val="24"/>
          </w:rPr>
          <w:id w:val="-1825657883"/>
          <w14:checkbox>
            <w14:checked w14:val="0"/>
            <w14:checkedState w14:val="2612" w14:font="MS Gothic"/>
            <w14:uncheckedState w14:val="2610" w14:font="MS Gothic"/>
          </w14:checkbox>
        </w:sdtPr>
        <w:sdtEndPr/>
        <w:sdtContent>
          <w:r w:rsidR="009E6050">
            <w:rPr>
              <w:rFonts w:ascii="MS Gothic" w:eastAsia="MS Gothic" w:hAnsi="MS Gothic" w:cs="Arial" w:hint="eastAsia"/>
              <w:b/>
              <w:szCs w:val="24"/>
            </w:rPr>
            <w:t>☐</w:t>
          </w:r>
        </w:sdtContent>
      </w:sdt>
      <w:r w:rsidR="009E6050" w:rsidRPr="005B26D3">
        <w:rPr>
          <w:rFonts w:ascii="Arial" w:hAnsi="Arial" w:cs="Arial"/>
          <w:b/>
          <w:szCs w:val="24"/>
        </w:rPr>
        <w:t xml:space="preserve"> Not applicable to this program because no new I&amp;R costs are needed to implement or sustain the program through </w:t>
      </w:r>
      <w:r w:rsidR="009E6050">
        <w:rPr>
          <w:rFonts w:ascii="Arial" w:hAnsi="Arial" w:cs="Arial"/>
          <w:b/>
          <w:szCs w:val="24"/>
        </w:rPr>
        <w:t>Y</w:t>
      </w:r>
      <w:r w:rsidR="009E6050" w:rsidRPr="005B26D3">
        <w:rPr>
          <w:rFonts w:ascii="Arial" w:hAnsi="Arial" w:cs="Arial"/>
          <w:b/>
          <w:szCs w:val="24"/>
        </w:rPr>
        <w:t>ear 5</w:t>
      </w:r>
    </w:p>
    <w:p w14:paraId="4CE12E02" w14:textId="77777777" w:rsidR="009E6050" w:rsidRPr="001D7AA2" w:rsidRDefault="009E6050" w:rsidP="009E6050">
      <w:pPr>
        <w:ind w:left="270"/>
        <w:rPr>
          <w:rFonts w:ascii="Arial" w:hAnsi="Arial" w:cs="Arial"/>
          <w:szCs w:val="24"/>
        </w:rPr>
      </w:pPr>
    </w:p>
    <w:p w14:paraId="75AEEE2C" w14:textId="77777777" w:rsidR="009E6050" w:rsidRPr="005B26D3" w:rsidRDefault="009E6050" w:rsidP="009E6050">
      <w:pPr>
        <w:pStyle w:val="BodyTextIndent"/>
        <w:numPr>
          <w:ilvl w:val="0"/>
          <w:numId w:val="19"/>
        </w:numPr>
        <w:spacing w:before="240" w:after="120"/>
        <w:ind w:left="360"/>
        <w:jc w:val="left"/>
        <w:rPr>
          <w:rFonts w:ascii="Arial" w:hAnsi="Arial" w:cs="Arial"/>
          <w:sz w:val="24"/>
          <w:szCs w:val="24"/>
        </w:rPr>
      </w:pPr>
      <w:r w:rsidRPr="005B26D3">
        <w:rPr>
          <w:rFonts w:ascii="Arial" w:hAnsi="Arial" w:cs="Arial"/>
          <w:sz w:val="24"/>
          <w:szCs w:val="24"/>
        </w:rPr>
        <w:t xml:space="preserve">If a new capital expenditure for instructional or research space is required, indicate where this item appears on the university's fixed capital outlay priority list.  </w:t>
      </w:r>
      <w:r>
        <w:rPr>
          <w:rFonts w:ascii="Arial" w:hAnsi="Arial" w:cs="Arial"/>
          <w:sz w:val="24"/>
          <w:szCs w:val="24"/>
        </w:rPr>
        <w:t xml:space="preserve">Appendix A – </w:t>
      </w:r>
      <w:r w:rsidRPr="005B26D3">
        <w:rPr>
          <w:rFonts w:ascii="Arial" w:hAnsi="Arial" w:cs="Arial"/>
          <w:sz w:val="24"/>
          <w:szCs w:val="24"/>
        </w:rPr>
        <w:t>Table 3</w:t>
      </w:r>
      <w:r>
        <w:rPr>
          <w:rFonts w:ascii="Arial" w:hAnsi="Arial" w:cs="Arial"/>
          <w:sz w:val="24"/>
          <w:szCs w:val="24"/>
        </w:rPr>
        <w:t>A or 3B</w:t>
      </w:r>
      <w:r w:rsidRPr="005B26D3">
        <w:rPr>
          <w:rFonts w:ascii="Arial" w:hAnsi="Arial" w:cs="Arial"/>
          <w:sz w:val="24"/>
          <w:szCs w:val="24"/>
        </w:rPr>
        <w:t xml:space="preserve"> includes only I&amp;R costs.  If non-I&amp;R costs, such as indirect costs affecting libraries and student services, are expected to increase as a result of the program, describe and estimate those expenses in narrative form below.</w:t>
      </w:r>
      <w:r>
        <w:rPr>
          <w:rFonts w:ascii="Arial" w:hAnsi="Arial" w:cs="Arial"/>
          <w:sz w:val="24"/>
          <w:szCs w:val="24"/>
        </w:rPr>
        <w:t xml:space="preserve"> </w:t>
      </w:r>
      <w:r w:rsidRPr="005B26D3">
        <w:rPr>
          <w:rFonts w:ascii="Arial" w:hAnsi="Arial" w:cs="Arial"/>
          <w:sz w:val="24"/>
          <w:szCs w:val="24"/>
        </w:rPr>
        <w:t xml:space="preserve"> It is expected that high enrollment programs</w:t>
      </w:r>
      <w:r>
        <w:rPr>
          <w:rFonts w:ascii="Arial" w:hAnsi="Arial" w:cs="Arial"/>
          <w:sz w:val="24"/>
          <w:szCs w:val="24"/>
        </w:rPr>
        <w:t>, in particular,</w:t>
      </w:r>
      <w:r w:rsidRPr="005B26D3">
        <w:rPr>
          <w:rFonts w:ascii="Arial" w:hAnsi="Arial" w:cs="Arial"/>
          <w:sz w:val="24"/>
          <w:szCs w:val="24"/>
        </w:rPr>
        <w:t xml:space="preserve"> would necessitate increased costs in non-I&amp;R activities.</w:t>
      </w:r>
    </w:p>
    <w:p w14:paraId="52F3F9F5" w14:textId="77777777" w:rsidR="009E6050" w:rsidRPr="005B26D3" w:rsidRDefault="00620C41" w:rsidP="009E6050">
      <w:pPr>
        <w:pStyle w:val="ListParagraph"/>
        <w:tabs>
          <w:tab w:val="clear" w:pos="1170"/>
          <w:tab w:val="left" w:pos="8640"/>
        </w:tabs>
        <w:ind w:left="360" w:firstLine="0"/>
        <w:jc w:val="left"/>
        <w:rPr>
          <w:sz w:val="24"/>
          <w:szCs w:val="24"/>
        </w:rPr>
      </w:pPr>
      <w:sdt>
        <w:sdtPr>
          <w:rPr>
            <w:rFonts w:eastAsia="MS Gothic"/>
            <w:sz w:val="24"/>
            <w:szCs w:val="24"/>
          </w:rPr>
          <w:id w:val="-540050468"/>
          <w14:checkbox>
            <w14:checked w14:val="0"/>
            <w14:checkedState w14:val="2612" w14:font="MS Gothic"/>
            <w14:uncheckedState w14:val="2610" w14:font="MS Gothic"/>
          </w14:checkbox>
        </w:sdtPr>
        <w:sdtEndPr/>
        <w:sdtContent>
          <w:r w:rsidR="009E6050">
            <w:rPr>
              <w:rFonts w:ascii="MS Gothic" w:eastAsia="MS Gothic" w:hAnsi="MS Gothic" w:hint="eastAsia"/>
              <w:sz w:val="24"/>
              <w:szCs w:val="24"/>
            </w:rPr>
            <w:t>☐</w:t>
          </w:r>
        </w:sdtContent>
      </w:sdt>
      <w:r w:rsidR="009E6050" w:rsidRPr="005B26D3">
        <w:rPr>
          <w:sz w:val="24"/>
          <w:szCs w:val="24"/>
        </w:rPr>
        <w:t xml:space="preserve"> Not applicable to this program because no new capital expenditures are needed to implement or sustain the program through </w:t>
      </w:r>
      <w:r w:rsidR="009E6050">
        <w:rPr>
          <w:sz w:val="24"/>
          <w:szCs w:val="24"/>
        </w:rPr>
        <w:t>Y</w:t>
      </w:r>
      <w:r w:rsidR="009E6050" w:rsidRPr="005B26D3">
        <w:rPr>
          <w:sz w:val="24"/>
          <w:szCs w:val="24"/>
        </w:rPr>
        <w:t xml:space="preserve">ear 5. </w:t>
      </w:r>
    </w:p>
    <w:p w14:paraId="74C8FC19" w14:textId="77777777" w:rsidR="009E6050" w:rsidRPr="001D7AA2" w:rsidRDefault="009E6050" w:rsidP="009E6050">
      <w:pPr>
        <w:ind w:left="360"/>
        <w:rPr>
          <w:rFonts w:ascii="Arial" w:hAnsi="Arial" w:cs="Arial"/>
          <w:szCs w:val="24"/>
        </w:rPr>
      </w:pPr>
    </w:p>
    <w:p w14:paraId="5D7C51F4" w14:textId="77777777" w:rsidR="009E6050" w:rsidRPr="005B26D3" w:rsidRDefault="009E6050" w:rsidP="009E6050">
      <w:pPr>
        <w:pStyle w:val="BodyTextIndent"/>
        <w:numPr>
          <w:ilvl w:val="0"/>
          <w:numId w:val="19"/>
        </w:numPr>
        <w:tabs>
          <w:tab w:val="left" w:pos="9090"/>
        </w:tabs>
        <w:spacing w:before="240" w:after="120"/>
        <w:ind w:left="360"/>
        <w:jc w:val="left"/>
        <w:rPr>
          <w:rFonts w:ascii="Arial" w:hAnsi="Arial" w:cs="Arial"/>
          <w:sz w:val="24"/>
          <w:szCs w:val="24"/>
        </w:rPr>
      </w:pPr>
      <w:r w:rsidRPr="005B26D3">
        <w:rPr>
          <w:rFonts w:ascii="Arial" w:hAnsi="Arial" w:cs="Arial"/>
          <w:sz w:val="24"/>
          <w:szCs w:val="24"/>
        </w:rPr>
        <w:t xml:space="preserve">Describe any additional special categories of resources needed to operate the proposed program through Year 5, such as access to proprietary research facilities, specialized services, or extended travel, and explain how those projected costs of special resources are reflected in </w:t>
      </w:r>
      <w:r>
        <w:rPr>
          <w:rFonts w:ascii="Arial" w:hAnsi="Arial" w:cs="Arial"/>
          <w:sz w:val="24"/>
          <w:szCs w:val="24"/>
        </w:rPr>
        <w:t xml:space="preserve">Appendix A – </w:t>
      </w:r>
      <w:r w:rsidRPr="005B26D3">
        <w:rPr>
          <w:rFonts w:ascii="Arial" w:hAnsi="Arial" w:cs="Arial"/>
          <w:sz w:val="24"/>
          <w:szCs w:val="24"/>
        </w:rPr>
        <w:t>Table 3</w:t>
      </w:r>
      <w:r>
        <w:rPr>
          <w:rFonts w:ascii="Arial" w:hAnsi="Arial" w:cs="Arial"/>
          <w:sz w:val="24"/>
          <w:szCs w:val="24"/>
        </w:rPr>
        <w:t>A or 3B</w:t>
      </w:r>
      <w:r w:rsidRPr="005B26D3">
        <w:rPr>
          <w:rFonts w:ascii="Arial" w:hAnsi="Arial" w:cs="Arial"/>
          <w:sz w:val="24"/>
          <w:szCs w:val="24"/>
        </w:rPr>
        <w:t>.</w:t>
      </w:r>
    </w:p>
    <w:p w14:paraId="0560D5AF" w14:textId="77777777" w:rsidR="009E6050" w:rsidRPr="00BF456F" w:rsidRDefault="00620C41" w:rsidP="009E6050">
      <w:pPr>
        <w:tabs>
          <w:tab w:val="left" w:pos="8640"/>
        </w:tabs>
        <w:spacing w:after="240"/>
        <w:ind w:left="360"/>
        <w:rPr>
          <w:rFonts w:ascii="Arial" w:hAnsi="Arial" w:cs="Arial"/>
          <w:b/>
          <w:szCs w:val="24"/>
        </w:rPr>
      </w:pPr>
      <w:sdt>
        <w:sdtPr>
          <w:rPr>
            <w:rFonts w:ascii="Arial" w:eastAsia="MS Gothic" w:hAnsi="Arial" w:cs="Arial"/>
            <w:b/>
            <w:szCs w:val="24"/>
          </w:rPr>
          <w:id w:val="-491250082"/>
          <w14:checkbox>
            <w14:checked w14:val="0"/>
            <w14:checkedState w14:val="2612" w14:font="MS Gothic"/>
            <w14:uncheckedState w14:val="2610" w14:font="MS Gothic"/>
          </w14:checkbox>
        </w:sdtPr>
        <w:sdtEndPr/>
        <w:sdtContent>
          <w:r w:rsidR="009E6050" w:rsidRPr="00BF456F">
            <w:rPr>
              <w:rFonts w:ascii="Segoe UI Symbol" w:eastAsia="MS Gothic" w:hAnsi="Segoe UI Symbol" w:cs="Segoe UI Symbol"/>
              <w:b/>
              <w:szCs w:val="24"/>
            </w:rPr>
            <w:t>☐</w:t>
          </w:r>
        </w:sdtContent>
      </w:sdt>
      <w:r w:rsidR="009E6050" w:rsidRPr="00BF456F">
        <w:rPr>
          <w:rFonts w:ascii="Arial" w:hAnsi="Arial" w:cs="Arial"/>
          <w:b/>
          <w:szCs w:val="24"/>
        </w:rPr>
        <w:t xml:space="preserve"> Not applicable to this program because no additional special categories of resources are needed to implement or sustain the program through </w:t>
      </w:r>
      <w:r w:rsidR="009E6050">
        <w:rPr>
          <w:rFonts w:ascii="Arial" w:hAnsi="Arial" w:cs="Arial"/>
          <w:b/>
          <w:szCs w:val="24"/>
        </w:rPr>
        <w:t>Y</w:t>
      </w:r>
      <w:r w:rsidR="009E6050" w:rsidRPr="00BF456F">
        <w:rPr>
          <w:rFonts w:ascii="Arial" w:hAnsi="Arial" w:cs="Arial"/>
          <w:b/>
          <w:szCs w:val="24"/>
        </w:rPr>
        <w:t xml:space="preserve">ear 5. </w:t>
      </w:r>
    </w:p>
    <w:p w14:paraId="6EF25E75" w14:textId="77777777" w:rsidR="009E6050" w:rsidRPr="005B26D3" w:rsidRDefault="009E6050" w:rsidP="009E6050">
      <w:pPr>
        <w:ind w:left="360"/>
        <w:rPr>
          <w:rFonts w:ascii="Arial" w:hAnsi="Arial" w:cs="Arial"/>
          <w:szCs w:val="24"/>
        </w:rPr>
      </w:pPr>
    </w:p>
    <w:p w14:paraId="631E9E12" w14:textId="77777777" w:rsidR="009E6050" w:rsidRPr="005B26D3" w:rsidRDefault="009E6050" w:rsidP="009E6050">
      <w:pPr>
        <w:pStyle w:val="BodyTextIndent"/>
        <w:numPr>
          <w:ilvl w:val="0"/>
          <w:numId w:val="19"/>
        </w:numPr>
        <w:spacing w:before="240" w:after="120"/>
        <w:ind w:left="360"/>
        <w:jc w:val="left"/>
        <w:rPr>
          <w:rFonts w:ascii="Arial" w:hAnsi="Arial" w:cs="Arial"/>
        </w:rPr>
      </w:pPr>
      <w:r w:rsidRPr="005B26D3">
        <w:rPr>
          <w:rFonts w:ascii="Arial" w:hAnsi="Arial" w:cs="Arial"/>
          <w:sz w:val="24"/>
          <w:szCs w:val="24"/>
        </w:rPr>
        <w:t xml:space="preserve">Describe fellowships, scholarships, and graduate assistantships to be allocated to the proposed program through Year 5, and explain how those are reflected in </w:t>
      </w:r>
      <w:r>
        <w:rPr>
          <w:rFonts w:ascii="Arial" w:hAnsi="Arial" w:cs="Arial"/>
          <w:sz w:val="24"/>
          <w:szCs w:val="24"/>
        </w:rPr>
        <w:t xml:space="preserve">Appendix A – </w:t>
      </w:r>
      <w:r w:rsidRPr="005B26D3">
        <w:rPr>
          <w:rFonts w:ascii="Arial" w:hAnsi="Arial" w:cs="Arial"/>
          <w:sz w:val="24"/>
          <w:szCs w:val="24"/>
        </w:rPr>
        <w:t>Table 3</w:t>
      </w:r>
      <w:r>
        <w:rPr>
          <w:rFonts w:ascii="Arial" w:hAnsi="Arial" w:cs="Arial"/>
          <w:sz w:val="24"/>
          <w:szCs w:val="24"/>
        </w:rPr>
        <w:t>A or 3B</w:t>
      </w:r>
      <w:r w:rsidRPr="005B26D3">
        <w:rPr>
          <w:rFonts w:ascii="Arial" w:hAnsi="Arial" w:cs="Arial"/>
          <w:sz w:val="24"/>
          <w:szCs w:val="24"/>
        </w:rPr>
        <w:t>.</w:t>
      </w:r>
    </w:p>
    <w:p w14:paraId="28A30436" w14:textId="77777777" w:rsidR="009E6050" w:rsidRDefault="00620C41" w:rsidP="009E6050">
      <w:pPr>
        <w:pStyle w:val="BodyTextIndent"/>
        <w:spacing w:before="240" w:after="240"/>
        <w:ind w:left="360"/>
        <w:jc w:val="left"/>
        <w:rPr>
          <w:rFonts w:ascii="Arial" w:hAnsi="Arial" w:cs="Arial"/>
          <w:sz w:val="24"/>
          <w:szCs w:val="24"/>
        </w:rPr>
      </w:pPr>
      <w:sdt>
        <w:sdtPr>
          <w:rPr>
            <w:rFonts w:ascii="Arial" w:eastAsia="MS Gothic" w:hAnsi="Arial" w:cs="Arial"/>
            <w:sz w:val="24"/>
            <w:szCs w:val="24"/>
          </w:rPr>
          <w:id w:val="-190221661"/>
          <w14:checkbox>
            <w14:checked w14:val="0"/>
            <w14:checkedState w14:val="2612" w14:font="MS Gothic"/>
            <w14:uncheckedState w14:val="2610" w14:font="MS Gothic"/>
          </w14:checkbox>
        </w:sdtPr>
        <w:sdtEndPr/>
        <w:sdtContent>
          <w:r w:rsidR="009E6050" w:rsidRPr="00BF456F">
            <w:rPr>
              <w:rFonts w:ascii="Segoe UI Symbol" w:eastAsia="MS Gothic" w:hAnsi="Segoe UI Symbol" w:cs="Segoe UI Symbol"/>
              <w:sz w:val="24"/>
              <w:szCs w:val="24"/>
            </w:rPr>
            <w:t>☐</w:t>
          </w:r>
        </w:sdtContent>
      </w:sdt>
      <w:r w:rsidR="009E6050" w:rsidRPr="00BF456F">
        <w:rPr>
          <w:rFonts w:ascii="Arial" w:hAnsi="Arial" w:cs="Arial"/>
          <w:sz w:val="24"/>
          <w:szCs w:val="24"/>
        </w:rPr>
        <w:t xml:space="preserve"> Not applicable to this program because no fellowships, scholarships and/or graduate assistantships will be allocated to the proposed program through </w:t>
      </w:r>
      <w:r w:rsidR="009E6050">
        <w:rPr>
          <w:rFonts w:ascii="Arial" w:hAnsi="Arial" w:cs="Arial"/>
          <w:sz w:val="24"/>
          <w:szCs w:val="24"/>
        </w:rPr>
        <w:t>Y</w:t>
      </w:r>
      <w:r w:rsidR="009E6050" w:rsidRPr="00BF456F">
        <w:rPr>
          <w:rFonts w:ascii="Arial" w:hAnsi="Arial" w:cs="Arial"/>
          <w:sz w:val="24"/>
          <w:szCs w:val="24"/>
        </w:rPr>
        <w:t>ear 5.</w:t>
      </w:r>
    </w:p>
    <w:p w14:paraId="10E56622" w14:textId="77777777" w:rsidR="009E6050" w:rsidRPr="006B430B" w:rsidRDefault="009E6050" w:rsidP="009E6050">
      <w:pPr>
        <w:ind w:left="360"/>
        <w:rPr>
          <w:rFonts w:ascii="Arial" w:hAnsi="Arial" w:cs="Arial"/>
        </w:rPr>
      </w:pPr>
    </w:p>
    <w:p w14:paraId="4B8BEA03" w14:textId="77777777" w:rsidR="009E6050" w:rsidRPr="004E316E" w:rsidRDefault="009E6050" w:rsidP="009E6050">
      <w:pPr>
        <w:pStyle w:val="BodyTextIndent"/>
        <w:spacing w:before="240" w:after="240"/>
        <w:ind w:left="0"/>
        <w:jc w:val="left"/>
        <w:rPr>
          <w:rFonts w:ascii="Arial" w:hAnsi="Arial" w:cs="Arial"/>
        </w:rPr>
      </w:pPr>
      <w:r w:rsidRPr="004E316E">
        <w:rPr>
          <w:rFonts w:ascii="Arial" w:hAnsi="Arial" w:cs="Arial"/>
        </w:rPr>
        <w:br w:type="page"/>
      </w:r>
    </w:p>
    <w:p w14:paraId="519D4FC1" w14:textId="77777777" w:rsidR="009E6050" w:rsidRPr="004E316E" w:rsidRDefault="009E6050" w:rsidP="009E6050">
      <w:pPr>
        <w:widowControl/>
        <w:autoSpaceDE/>
        <w:autoSpaceDN/>
        <w:adjustRightInd/>
        <w:spacing w:after="240"/>
        <w:rPr>
          <w:rFonts w:ascii="Arial" w:hAnsi="Arial" w:cs="Arial"/>
          <w:b/>
          <w:sz w:val="28"/>
        </w:rPr>
      </w:pPr>
      <w:r w:rsidRPr="004E316E">
        <w:rPr>
          <w:rFonts w:ascii="Arial" w:hAnsi="Arial" w:cs="Arial"/>
          <w:b/>
          <w:sz w:val="28"/>
        </w:rPr>
        <w:t>IX. Required Appendices</w:t>
      </w:r>
    </w:p>
    <w:p w14:paraId="1B0970B6" w14:textId="28FD8E81" w:rsidR="009E6050" w:rsidRPr="004E316E" w:rsidRDefault="009E6050" w:rsidP="009E6050">
      <w:pPr>
        <w:widowControl/>
        <w:autoSpaceDE/>
        <w:autoSpaceDN/>
        <w:adjustRightInd/>
        <w:rPr>
          <w:rFonts w:ascii="Arial" w:hAnsi="Arial" w:cs="Arial"/>
          <w:b/>
          <w:sz w:val="20"/>
        </w:rPr>
      </w:pPr>
      <w:r w:rsidRPr="004E316E">
        <w:rPr>
          <w:rFonts w:ascii="Arial" w:hAnsi="Arial" w:cs="Arial"/>
          <w:b/>
          <w:sz w:val="20"/>
        </w:rPr>
        <w:t>The</w:t>
      </w:r>
      <w:r w:rsidR="00302164">
        <w:rPr>
          <w:rFonts w:ascii="Arial" w:hAnsi="Arial" w:cs="Arial"/>
          <w:b/>
          <w:sz w:val="20"/>
        </w:rPr>
        <w:t xml:space="preserve"> appendices listed in tables 1 &amp; 2</w:t>
      </w:r>
      <w:r w:rsidRPr="004E316E">
        <w:rPr>
          <w:rFonts w:ascii="Arial" w:hAnsi="Arial" w:cs="Arial"/>
          <w:b/>
          <w:sz w:val="20"/>
        </w:rPr>
        <w:t xml:space="preserve"> below are required for all proposed degree programs except where specifically noted.  Institutions should check the appropriate box to indicate if a particular appendix is included </w:t>
      </w:r>
      <w:r>
        <w:rPr>
          <w:rFonts w:ascii="Arial" w:hAnsi="Arial" w:cs="Arial"/>
          <w:b/>
          <w:sz w:val="20"/>
        </w:rPr>
        <w:t xml:space="preserve">to ensure all program-specific requirements are met.  </w:t>
      </w:r>
      <w:r w:rsidRPr="004E316E">
        <w:rPr>
          <w:rFonts w:ascii="Arial" w:hAnsi="Arial" w:cs="Arial"/>
          <w:b/>
          <w:sz w:val="20"/>
        </w:rPr>
        <w:t xml:space="preserve">  Institutions may provide additional appendices to supplement the information provided in the proposal </w:t>
      </w:r>
      <w:r>
        <w:rPr>
          <w:rFonts w:ascii="Arial" w:hAnsi="Arial" w:cs="Arial"/>
          <w:b/>
          <w:sz w:val="20"/>
        </w:rPr>
        <w:t xml:space="preserve">and list them </w:t>
      </w:r>
      <w:r w:rsidRPr="004E316E">
        <w:rPr>
          <w:rFonts w:ascii="Arial" w:hAnsi="Arial" w:cs="Arial"/>
          <w:b/>
          <w:sz w:val="20"/>
        </w:rPr>
        <w:t xml:space="preserve">in Table 4 below. </w:t>
      </w:r>
    </w:p>
    <w:p w14:paraId="5435C88A" w14:textId="0F4BDD85" w:rsidR="009E6050" w:rsidRPr="004E316E" w:rsidRDefault="009E6050" w:rsidP="009E6050">
      <w:pPr>
        <w:widowControl/>
        <w:autoSpaceDE/>
        <w:autoSpaceDN/>
        <w:adjustRightInd/>
        <w:spacing w:before="240"/>
        <w:rPr>
          <w:rFonts w:ascii="Arial" w:hAnsi="Arial" w:cs="Arial"/>
          <w:i/>
          <w:color w:val="FF0000"/>
          <w:sz w:val="20"/>
        </w:rPr>
      </w:pPr>
      <w:r w:rsidRPr="004E316E">
        <w:rPr>
          <w:rFonts w:ascii="Arial" w:hAnsi="Arial" w:cs="Arial"/>
          <w:b/>
          <w:sz w:val="20"/>
        </w:rPr>
        <w:t xml:space="preserve">Table 1.  </w:t>
      </w:r>
      <w:r w:rsidR="00302164">
        <w:rPr>
          <w:rFonts w:ascii="Arial" w:hAnsi="Arial" w:cs="Arial"/>
          <w:b/>
          <w:sz w:val="20"/>
        </w:rPr>
        <w:t>Required Appendices by Degree Level</w:t>
      </w:r>
    </w:p>
    <w:tbl>
      <w:tblPr>
        <w:tblStyle w:val="TableGrid"/>
        <w:tblW w:w="9702" w:type="dxa"/>
        <w:tblInd w:w="-5" w:type="dxa"/>
        <w:tblLook w:val="04A0" w:firstRow="1" w:lastRow="0" w:firstColumn="1" w:lastColumn="0" w:noHBand="0" w:noVBand="1"/>
      </w:tblPr>
      <w:tblGrid>
        <w:gridCol w:w="1128"/>
        <w:gridCol w:w="1651"/>
        <w:gridCol w:w="1841"/>
        <w:gridCol w:w="1161"/>
        <w:gridCol w:w="1184"/>
        <w:gridCol w:w="1320"/>
        <w:gridCol w:w="1417"/>
      </w:tblGrid>
      <w:tr w:rsidR="009E6050" w:rsidRPr="004E316E" w14:paraId="11434852" w14:textId="77777777" w:rsidTr="008E2F5A">
        <w:trPr>
          <w:trHeight w:val="227"/>
        </w:trPr>
        <w:tc>
          <w:tcPr>
            <w:tcW w:w="1128" w:type="dxa"/>
            <w:vMerge w:val="restart"/>
            <w:tcBorders>
              <w:top w:val="single" w:sz="4" w:space="0" w:color="auto"/>
            </w:tcBorders>
            <w:vAlign w:val="center"/>
          </w:tcPr>
          <w:p w14:paraId="2E5B287B" w14:textId="77777777" w:rsidR="009E6050" w:rsidRPr="004E316E" w:rsidRDefault="009E6050" w:rsidP="00AC0682">
            <w:pPr>
              <w:jc w:val="center"/>
              <w:rPr>
                <w:rFonts w:ascii="Arial" w:hAnsi="Arial" w:cs="Arial"/>
                <w:b/>
                <w:sz w:val="20"/>
              </w:rPr>
            </w:pPr>
            <w:r w:rsidRPr="004E316E">
              <w:rPr>
                <w:rFonts w:ascii="Arial" w:hAnsi="Arial" w:cs="Arial"/>
                <w:b/>
                <w:sz w:val="20"/>
              </w:rPr>
              <w:t>Appendix</w:t>
            </w:r>
          </w:p>
        </w:tc>
        <w:tc>
          <w:tcPr>
            <w:tcW w:w="1651" w:type="dxa"/>
            <w:vMerge w:val="restart"/>
            <w:tcBorders>
              <w:top w:val="single" w:sz="4" w:space="0" w:color="auto"/>
            </w:tcBorders>
            <w:vAlign w:val="center"/>
          </w:tcPr>
          <w:p w14:paraId="7A2CC20F" w14:textId="77777777" w:rsidR="009E6050" w:rsidRPr="004E316E" w:rsidRDefault="009E6050" w:rsidP="00AC0682">
            <w:pPr>
              <w:jc w:val="center"/>
              <w:rPr>
                <w:rFonts w:ascii="Arial" w:hAnsi="Arial" w:cs="Arial"/>
                <w:b/>
                <w:sz w:val="20"/>
              </w:rPr>
            </w:pPr>
            <w:r w:rsidRPr="004E316E">
              <w:rPr>
                <w:rFonts w:ascii="Arial" w:hAnsi="Arial" w:cs="Arial"/>
                <w:b/>
                <w:sz w:val="20"/>
              </w:rPr>
              <w:t>Appendix Title</w:t>
            </w:r>
          </w:p>
        </w:tc>
        <w:tc>
          <w:tcPr>
            <w:tcW w:w="1841" w:type="dxa"/>
            <w:vMerge w:val="restart"/>
            <w:tcBorders>
              <w:top w:val="single" w:sz="4" w:space="0" w:color="auto"/>
            </w:tcBorders>
            <w:vAlign w:val="center"/>
          </w:tcPr>
          <w:p w14:paraId="221DAF50" w14:textId="77777777" w:rsidR="009E6050" w:rsidRPr="004E316E" w:rsidRDefault="009E6050" w:rsidP="00AC0682">
            <w:pPr>
              <w:jc w:val="center"/>
              <w:rPr>
                <w:rFonts w:ascii="Arial" w:hAnsi="Arial" w:cs="Arial"/>
                <w:b/>
                <w:sz w:val="20"/>
              </w:rPr>
            </w:pPr>
            <w:r w:rsidRPr="004E316E">
              <w:rPr>
                <w:rFonts w:ascii="Arial" w:hAnsi="Arial" w:cs="Arial"/>
                <w:b/>
                <w:sz w:val="20"/>
              </w:rPr>
              <w:t>Supplemental Instructions</w:t>
            </w:r>
          </w:p>
        </w:tc>
        <w:tc>
          <w:tcPr>
            <w:tcW w:w="1161" w:type="dxa"/>
            <w:vMerge w:val="restart"/>
            <w:tcBorders>
              <w:top w:val="single" w:sz="4" w:space="0" w:color="auto"/>
            </w:tcBorders>
            <w:vAlign w:val="center"/>
          </w:tcPr>
          <w:p w14:paraId="67DB5F42" w14:textId="77777777" w:rsidR="009E6050" w:rsidRDefault="009E6050" w:rsidP="00AC0682">
            <w:pPr>
              <w:widowControl/>
              <w:autoSpaceDE/>
              <w:autoSpaceDN/>
              <w:adjustRightInd/>
              <w:jc w:val="center"/>
              <w:rPr>
                <w:rFonts w:ascii="Arial" w:hAnsi="Arial" w:cs="Arial"/>
                <w:b/>
                <w:sz w:val="20"/>
              </w:rPr>
            </w:pPr>
            <w:r w:rsidRPr="004E316E">
              <w:rPr>
                <w:rFonts w:ascii="Arial" w:hAnsi="Arial" w:cs="Arial"/>
                <w:b/>
                <w:sz w:val="20"/>
              </w:rPr>
              <w:t>Included</w:t>
            </w:r>
            <w:r>
              <w:rPr>
                <w:rFonts w:ascii="Arial" w:hAnsi="Arial" w:cs="Arial"/>
                <w:b/>
                <w:sz w:val="20"/>
              </w:rPr>
              <w:t>?</w:t>
            </w:r>
          </w:p>
          <w:p w14:paraId="65E266F4" w14:textId="77777777" w:rsidR="009E6050" w:rsidRPr="004E316E" w:rsidRDefault="009E6050" w:rsidP="00AC0682">
            <w:pPr>
              <w:jc w:val="center"/>
              <w:rPr>
                <w:rFonts w:ascii="Arial" w:hAnsi="Arial" w:cs="Arial"/>
                <w:b/>
                <w:sz w:val="20"/>
              </w:rPr>
            </w:pPr>
            <w:r>
              <w:rPr>
                <w:rFonts w:ascii="Arial" w:hAnsi="Arial" w:cs="Arial"/>
                <w:b/>
                <w:sz w:val="20"/>
              </w:rPr>
              <w:t>Yes/No</w:t>
            </w:r>
          </w:p>
        </w:tc>
        <w:tc>
          <w:tcPr>
            <w:tcW w:w="3921" w:type="dxa"/>
            <w:gridSpan w:val="3"/>
            <w:tcBorders>
              <w:top w:val="single" w:sz="4" w:space="0" w:color="auto"/>
            </w:tcBorders>
            <w:vAlign w:val="center"/>
          </w:tcPr>
          <w:p w14:paraId="399481C5" w14:textId="77777777" w:rsidR="009E6050" w:rsidRPr="004E316E" w:rsidRDefault="009E6050" w:rsidP="00AC0682">
            <w:pPr>
              <w:widowControl/>
              <w:autoSpaceDE/>
              <w:autoSpaceDN/>
              <w:adjustRightInd/>
              <w:jc w:val="center"/>
              <w:rPr>
                <w:rFonts w:ascii="Arial" w:hAnsi="Arial" w:cs="Arial"/>
                <w:b/>
                <w:sz w:val="20"/>
              </w:rPr>
            </w:pPr>
            <w:r>
              <w:rPr>
                <w:rFonts w:ascii="Arial" w:hAnsi="Arial" w:cs="Arial"/>
                <w:b/>
                <w:sz w:val="20"/>
              </w:rPr>
              <w:t>Required for Degree Program Level</w:t>
            </w:r>
          </w:p>
        </w:tc>
      </w:tr>
      <w:tr w:rsidR="008E2F5A" w:rsidRPr="004E316E" w14:paraId="5237D136" w14:textId="77777777" w:rsidTr="008E2F5A">
        <w:trPr>
          <w:trHeight w:val="470"/>
        </w:trPr>
        <w:tc>
          <w:tcPr>
            <w:tcW w:w="1128" w:type="dxa"/>
            <w:vMerge/>
            <w:vAlign w:val="center"/>
          </w:tcPr>
          <w:p w14:paraId="5D3A3EE4" w14:textId="77777777" w:rsidR="009E6050" w:rsidRPr="004E316E" w:rsidRDefault="009E6050" w:rsidP="00AC0682">
            <w:pPr>
              <w:widowControl/>
              <w:autoSpaceDE/>
              <w:autoSpaceDN/>
              <w:adjustRightInd/>
              <w:jc w:val="center"/>
              <w:rPr>
                <w:rFonts w:ascii="Arial" w:hAnsi="Arial" w:cs="Arial"/>
                <w:b/>
                <w:sz w:val="20"/>
              </w:rPr>
            </w:pPr>
          </w:p>
        </w:tc>
        <w:tc>
          <w:tcPr>
            <w:tcW w:w="1651" w:type="dxa"/>
            <w:vMerge/>
            <w:vAlign w:val="center"/>
          </w:tcPr>
          <w:p w14:paraId="1E8B8726" w14:textId="77777777" w:rsidR="009E6050" w:rsidRPr="004E316E" w:rsidRDefault="009E6050" w:rsidP="00AC0682">
            <w:pPr>
              <w:widowControl/>
              <w:autoSpaceDE/>
              <w:autoSpaceDN/>
              <w:adjustRightInd/>
              <w:jc w:val="center"/>
              <w:rPr>
                <w:rFonts w:ascii="Arial" w:hAnsi="Arial" w:cs="Arial"/>
                <w:b/>
                <w:sz w:val="20"/>
              </w:rPr>
            </w:pPr>
          </w:p>
        </w:tc>
        <w:tc>
          <w:tcPr>
            <w:tcW w:w="1841" w:type="dxa"/>
            <w:vMerge/>
            <w:vAlign w:val="center"/>
          </w:tcPr>
          <w:p w14:paraId="69CC79DE" w14:textId="77777777" w:rsidR="009E6050" w:rsidRPr="004E316E" w:rsidRDefault="009E6050" w:rsidP="00AC0682">
            <w:pPr>
              <w:widowControl/>
              <w:autoSpaceDE/>
              <w:autoSpaceDN/>
              <w:adjustRightInd/>
              <w:jc w:val="center"/>
              <w:rPr>
                <w:rFonts w:ascii="Arial" w:hAnsi="Arial" w:cs="Arial"/>
                <w:b/>
                <w:sz w:val="20"/>
              </w:rPr>
            </w:pPr>
          </w:p>
        </w:tc>
        <w:tc>
          <w:tcPr>
            <w:tcW w:w="1161" w:type="dxa"/>
            <w:vMerge/>
            <w:vAlign w:val="center"/>
          </w:tcPr>
          <w:p w14:paraId="646C3B46" w14:textId="77777777" w:rsidR="009E6050" w:rsidRPr="004E316E" w:rsidRDefault="009E6050" w:rsidP="00AC0682">
            <w:pPr>
              <w:widowControl/>
              <w:autoSpaceDE/>
              <w:autoSpaceDN/>
              <w:adjustRightInd/>
              <w:jc w:val="center"/>
              <w:rPr>
                <w:rFonts w:ascii="Arial" w:hAnsi="Arial" w:cs="Arial"/>
                <w:b/>
                <w:sz w:val="20"/>
              </w:rPr>
            </w:pPr>
          </w:p>
        </w:tc>
        <w:tc>
          <w:tcPr>
            <w:tcW w:w="1184" w:type="dxa"/>
            <w:tcBorders>
              <w:top w:val="single" w:sz="4" w:space="0" w:color="auto"/>
            </w:tcBorders>
            <w:vAlign w:val="center"/>
          </w:tcPr>
          <w:p w14:paraId="272ACF69" w14:textId="77777777" w:rsidR="009E6050" w:rsidRPr="004E316E" w:rsidRDefault="009E6050" w:rsidP="00AC0682">
            <w:pPr>
              <w:widowControl/>
              <w:autoSpaceDE/>
              <w:autoSpaceDN/>
              <w:adjustRightInd/>
              <w:jc w:val="center"/>
              <w:rPr>
                <w:rFonts w:ascii="Arial" w:hAnsi="Arial" w:cs="Arial"/>
                <w:b/>
                <w:sz w:val="20"/>
              </w:rPr>
            </w:pPr>
            <w:r>
              <w:rPr>
                <w:rFonts w:ascii="Arial" w:hAnsi="Arial" w:cs="Arial"/>
                <w:b/>
                <w:sz w:val="20"/>
              </w:rPr>
              <w:t>Bachelors</w:t>
            </w:r>
          </w:p>
        </w:tc>
        <w:tc>
          <w:tcPr>
            <w:tcW w:w="1320" w:type="dxa"/>
            <w:tcBorders>
              <w:top w:val="single" w:sz="4" w:space="0" w:color="auto"/>
            </w:tcBorders>
            <w:vAlign w:val="center"/>
          </w:tcPr>
          <w:p w14:paraId="3063C6F6" w14:textId="77777777" w:rsidR="009E6050" w:rsidRDefault="009E6050" w:rsidP="00AC0682">
            <w:pPr>
              <w:widowControl/>
              <w:autoSpaceDE/>
              <w:autoSpaceDN/>
              <w:adjustRightInd/>
              <w:jc w:val="center"/>
              <w:rPr>
                <w:rFonts w:ascii="Arial" w:hAnsi="Arial" w:cs="Arial"/>
                <w:b/>
                <w:sz w:val="20"/>
              </w:rPr>
            </w:pPr>
            <w:r>
              <w:rPr>
                <w:rFonts w:ascii="Arial" w:hAnsi="Arial" w:cs="Arial"/>
                <w:b/>
                <w:sz w:val="20"/>
              </w:rPr>
              <w:t>Masters/</w:t>
            </w:r>
          </w:p>
          <w:p w14:paraId="7ED4A0B5" w14:textId="77777777" w:rsidR="009E6050" w:rsidRPr="004E316E" w:rsidRDefault="009E6050" w:rsidP="00AC0682">
            <w:pPr>
              <w:widowControl/>
              <w:autoSpaceDE/>
              <w:autoSpaceDN/>
              <w:adjustRightInd/>
              <w:jc w:val="center"/>
              <w:rPr>
                <w:rFonts w:ascii="Arial" w:hAnsi="Arial" w:cs="Arial"/>
                <w:b/>
                <w:sz w:val="20"/>
              </w:rPr>
            </w:pPr>
            <w:r>
              <w:rPr>
                <w:rFonts w:ascii="Arial" w:hAnsi="Arial" w:cs="Arial"/>
                <w:b/>
                <w:sz w:val="20"/>
              </w:rPr>
              <w:t>Specialist</w:t>
            </w:r>
          </w:p>
        </w:tc>
        <w:tc>
          <w:tcPr>
            <w:tcW w:w="1417" w:type="dxa"/>
            <w:tcBorders>
              <w:top w:val="single" w:sz="4" w:space="0" w:color="auto"/>
            </w:tcBorders>
            <w:vAlign w:val="center"/>
          </w:tcPr>
          <w:p w14:paraId="3E263BB0" w14:textId="77777777" w:rsidR="009E6050" w:rsidRDefault="009E6050" w:rsidP="00AC0682">
            <w:pPr>
              <w:widowControl/>
              <w:autoSpaceDE/>
              <w:autoSpaceDN/>
              <w:adjustRightInd/>
              <w:jc w:val="center"/>
              <w:rPr>
                <w:rFonts w:ascii="Arial" w:hAnsi="Arial" w:cs="Arial"/>
                <w:b/>
                <w:sz w:val="20"/>
              </w:rPr>
            </w:pPr>
            <w:r>
              <w:rPr>
                <w:rFonts w:ascii="Arial" w:hAnsi="Arial" w:cs="Arial"/>
                <w:b/>
                <w:sz w:val="20"/>
              </w:rPr>
              <w:t>Doctoral/</w:t>
            </w:r>
          </w:p>
          <w:p w14:paraId="5BCC9332" w14:textId="77777777" w:rsidR="009E6050" w:rsidRPr="004E316E" w:rsidRDefault="009E6050" w:rsidP="00AC0682">
            <w:pPr>
              <w:widowControl/>
              <w:autoSpaceDE/>
              <w:autoSpaceDN/>
              <w:adjustRightInd/>
              <w:jc w:val="center"/>
              <w:rPr>
                <w:rFonts w:ascii="Arial" w:hAnsi="Arial" w:cs="Arial"/>
                <w:b/>
                <w:sz w:val="20"/>
              </w:rPr>
            </w:pPr>
            <w:r>
              <w:rPr>
                <w:rFonts w:ascii="Arial" w:hAnsi="Arial" w:cs="Arial"/>
                <w:b/>
                <w:sz w:val="20"/>
              </w:rPr>
              <w:t>Professional</w:t>
            </w:r>
          </w:p>
        </w:tc>
      </w:tr>
      <w:tr w:rsidR="009E6050" w:rsidRPr="004E316E" w14:paraId="411046D1" w14:textId="77777777" w:rsidTr="008E2F5A">
        <w:trPr>
          <w:trHeight w:val="227"/>
        </w:trPr>
        <w:tc>
          <w:tcPr>
            <w:tcW w:w="1128" w:type="dxa"/>
          </w:tcPr>
          <w:p w14:paraId="4261DB9C" w14:textId="77777777" w:rsidR="009E6050" w:rsidRPr="004E316E" w:rsidRDefault="009E6050" w:rsidP="00AC0682">
            <w:pPr>
              <w:widowControl/>
              <w:autoSpaceDE/>
              <w:autoSpaceDN/>
              <w:adjustRightInd/>
              <w:rPr>
                <w:rFonts w:ascii="Arial" w:hAnsi="Arial" w:cs="Arial"/>
                <w:sz w:val="20"/>
              </w:rPr>
            </w:pPr>
            <w:r w:rsidRPr="004E316E">
              <w:rPr>
                <w:rFonts w:ascii="Arial" w:hAnsi="Arial" w:cs="Arial"/>
                <w:sz w:val="20"/>
              </w:rPr>
              <w:t>A</w:t>
            </w:r>
          </w:p>
        </w:tc>
        <w:tc>
          <w:tcPr>
            <w:tcW w:w="1651" w:type="dxa"/>
          </w:tcPr>
          <w:p w14:paraId="3F32C517" w14:textId="77777777" w:rsidR="009E6050" w:rsidRPr="004E316E" w:rsidRDefault="009E6050" w:rsidP="00AC0682">
            <w:pPr>
              <w:widowControl/>
              <w:autoSpaceDE/>
              <w:autoSpaceDN/>
              <w:adjustRightInd/>
              <w:rPr>
                <w:rFonts w:ascii="Arial" w:hAnsi="Arial" w:cs="Arial"/>
                <w:sz w:val="20"/>
              </w:rPr>
            </w:pPr>
            <w:r w:rsidRPr="004E316E">
              <w:rPr>
                <w:rFonts w:ascii="Arial" w:hAnsi="Arial" w:cs="Arial"/>
                <w:sz w:val="20"/>
              </w:rPr>
              <w:t>Tables 1-4</w:t>
            </w:r>
          </w:p>
        </w:tc>
        <w:tc>
          <w:tcPr>
            <w:tcW w:w="1841" w:type="dxa"/>
          </w:tcPr>
          <w:p w14:paraId="19BFDFE5" w14:textId="77777777" w:rsidR="009E6050" w:rsidRPr="004E316E" w:rsidRDefault="009E6050" w:rsidP="00AC0682">
            <w:pPr>
              <w:widowControl/>
              <w:autoSpaceDE/>
              <w:autoSpaceDN/>
              <w:adjustRightInd/>
              <w:rPr>
                <w:rFonts w:ascii="Arial" w:hAnsi="Arial" w:cs="Arial"/>
                <w:sz w:val="20"/>
              </w:rPr>
            </w:pPr>
          </w:p>
        </w:tc>
        <w:tc>
          <w:tcPr>
            <w:tcW w:w="1161" w:type="dxa"/>
            <w:vAlign w:val="center"/>
          </w:tcPr>
          <w:p w14:paraId="70FD142D" w14:textId="77777777" w:rsidR="009E6050" w:rsidRPr="004E316E" w:rsidRDefault="009E6050" w:rsidP="00AC0682">
            <w:pPr>
              <w:widowControl/>
              <w:autoSpaceDE/>
              <w:autoSpaceDN/>
              <w:adjustRightInd/>
              <w:rPr>
                <w:rFonts w:ascii="Arial" w:hAnsi="Arial" w:cs="Arial"/>
                <w:sz w:val="20"/>
              </w:rPr>
            </w:pPr>
          </w:p>
        </w:tc>
        <w:tc>
          <w:tcPr>
            <w:tcW w:w="1184" w:type="dxa"/>
            <w:shd w:val="clear" w:color="auto" w:fill="FFFFFF" w:themeFill="background1"/>
            <w:vAlign w:val="center"/>
          </w:tcPr>
          <w:p w14:paraId="37FC0732" w14:textId="77777777" w:rsidR="009E6050" w:rsidRPr="004E316E" w:rsidRDefault="009E6050" w:rsidP="00AC0682">
            <w:pPr>
              <w:widowControl/>
              <w:autoSpaceDE/>
              <w:autoSpaceDN/>
              <w:adjustRightInd/>
              <w:jc w:val="center"/>
              <w:rPr>
                <w:rFonts w:ascii="Arial" w:hAnsi="Arial" w:cs="Arial"/>
                <w:sz w:val="20"/>
              </w:rPr>
            </w:pPr>
            <w:r>
              <w:rPr>
                <w:rFonts w:ascii="Arial" w:hAnsi="Arial" w:cs="Arial"/>
                <w:sz w:val="20"/>
              </w:rPr>
              <w:t>X</w:t>
            </w:r>
          </w:p>
        </w:tc>
        <w:tc>
          <w:tcPr>
            <w:tcW w:w="1320" w:type="dxa"/>
            <w:shd w:val="clear" w:color="auto" w:fill="FFFFFF" w:themeFill="background1"/>
            <w:vAlign w:val="center"/>
          </w:tcPr>
          <w:p w14:paraId="5AACE4F3" w14:textId="77777777" w:rsidR="009E6050" w:rsidRPr="004E316E" w:rsidRDefault="009E6050" w:rsidP="00AC0682">
            <w:pPr>
              <w:widowControl/>
              <w:autoSpaceDE/>
              <w:autoSpaceDN/>
              <w:adjustRightInd/>
              <w:jc w:val="center"/>
              <w:rPr>
                <w:rFonts w:ascii="Arial" w:hAnsi="Arial" w:cs="Arial"/>
                <w:sz w:val="20"/>
              </w:rPr>
            </w:pPr>
            <w:r>
              <w:rPr>
                <w:rFonts w:ascii="Arial" w:hAnsi="Arial" w:cs="Arial"/>
                <w:sz w:val="20"/>
              </w:rPr>
              <w:t>X</w:t>
            </w:r>
          </w:p>
        </w:tc>
        <w:tc>
          <w:tcPr>
            <w:tcW w:w="1417" w:type="dxa"/>
            <w:shd w:val="clear" w:color="auto" w:fill="FFFFFF" w:themeFill="background1"/>
            <w:vAlign w:val="center"/>
          </w:tcPr>
          <w:p w14:paraId="35D82BAC" w14:textId="77777777" w:rsidR="009E6050" w:rsidRPr="004E316E" w:rsidRDefault="009E6050" w:rsidP="00AC0682">
            <w:pPr>
              <w:widowControl/>
              <w:autoSpaceDE/>
              <w:autoSpaceDN/>
              <w:adjustRightInd/>
              <w:jc w:val="center"/>
              <w:rPr>
                <w:rFonts w:ascii="Arial" w:hAnsi="Arial" w:cs="Arial"/>
                <w:sz w:val="20"/>
              </w:rPr>
            </w:pPr>
            <w:r>
              <w:rPr>
                <w:rFonts w:ascii="Arial" w:hAnsi="Arial" w:cs="Arial"/>
                <w:sz w:val="20"/>
              </w:rPr>
              <w:t>X</w:t>
            </w:r>
          </w:p>
        </w:tc>
      </w:tr>
      <w:tr w:rsidR="008E2F5A" w:rsidRPr="004E316E" w14:paraId="671E0750" w14:textId="77777777" w:rsidTr="008E2F5A">
        <w:trPr>
          <w:trHeight w:val="227"/>
        </w:trPr>
        <w:tc>
          <w:tcPr>
            <w:tcW w:w="1128" w:type="dxa"/>
          </w:tcPr>
          <w:p w14:paraId="1C1FE7B8" w14:textId="6FE58352" w:rsidR="008E2F5A" w:rsidRPr="004E316E" w:rsidRDefault="00BF7C66" w:rsidP="008E2F5A">
            <w:pPr>
              <w:widowControl/>
              <w:autoSpaceDE/>
              <w:autoSpaceDN/>
              <w:adjustRightInd/>
              <w:rPr>
                <w:rFonts w:ascii="Arial" w:hAnsi="Arial" w:cs="Arial"/>
                <w:sz w:val="20"/>
              </w:rPr>
            </w:pPr>
            <w:r>
              <w:rPr>
                <w:rFonts w:ascii="Arial" w:hAnsi="Arial" w:cs="Arial"/>
                <w:sz w:val="20"/>
              </w:rPr>
              <w:t>B</w:t>
            </w:r>
          </w:p>
        </w:tc>
        <w:tc>
          <w:tcPr>
            <w:tcW w:w="1651" w:type="dxa"/>
          </w:tcPr>
          <w:p w14:paraId="0F094F4B" w14:textId="06E687D2" w:rsidR="008E2F5A" w:rsidRPr="004E316E" w:rsidRDefault="008E2F5A" w:rsidP="008E2F5A">
            <w:pPr>
              <w:widowControl/>
              <w:autoSpaceDE/>
              <w:autoSpaceDN/>
              <w:adjustRightInd/>
              <w:rPr>
                <w:rFonts w:ascii="Arial" w:hAnsi="Arial" w:cs="Arial"/>
                <w:sz w:val="20"/>
              </w:rPr>
            </w:pPr>
            <w:r w:rsidRPr="004E316E">
              <w:rPr>
                <w:rFonts w:ascii="Arial" w:hAnsi="Arial" w:cs="Arial"/>
                <w:sz w:val="20"/>
              </w:rPr>
              <w:t>Consultant's Report and Institutional Response</w:t>
            </w:r>
          </w:p>
        </w:tc>
        <w:tc>
          <w:tcPr>
            <w:tcW w:w="1841" w:type="dxa"/>
          </w:tcPr>
          <w:p w14:paraId="7333B4BA" w14:textId="77777777" w:rsidR="008E2F5A" w:rsidRPr="004E316E" w:rsidRDefault="008E2F5A" w:rsidP="008E2F5A">
            <w:pPr>
              <w:widowControl/>
              <w:autoSpaceDE/>
              <w:autoSpaceDN/>
              <w:adjustRightInd/>
              <w:rPr>
                <w:rFonts w:ascii="Arial" w:hAnsi="Arial" w:cs="Arial"/>
                <w:sz w:val="20"/>
              </w:rPr>
            </w:pPr>
          </w:p>
        </w:tc>
        <w:tc>
          <w:tcPr>
            <w:tcW w:w="1161" w:type="dxa"/>
            <w:vAlign w:val="center"/>
          </w:tcPr>
          <w:p w14:paraId="21A94486" w14:textId="77777777" w:rsidR="008E2F5A" w:rsidRPr="004E316E" w:rsidRDefault="008E2F5A" w:rsidP="008E2F5A">
            <w:pPr>
              <w:widowControl/>
              <w:autoSpaceDE/>
              <w:autoSpaceDN/>
              <w:adjustRightInd/>
              <w:rPr>
                <w:rFonts w:ascii="Arial" w:hAnsi="Arial" w:cs="Arial"/>
                <w:sz w:val="20"/>
              </w:rPr>
            </w:pPr>
          </w:p>
        </w:tc>
        <w:tc>
          <w:tcPr>
            <w:tcW w:w="1184" w:type="dxa"/>
            <w:shd w:val="clear" w:color="auto" w:fill="FFFFFF" w:themeFill="background1"/>
            <w:vAlign w:val="center"/>
          </w:tcPr>
          <w:p w14:paraId="75B69361" w14:textId="77777777" w:rsidR="008E2F5A" w:rsidRDefault="008E2F5A" w:rsidP="008E2F5A">
            <w:pPr>
              <w:widowControl/>
              <w:autoSpaceDE/>
              <w:autoSpaceDN/>
              <w:adjustRightInd/>
              <w:jc w:val="center"/>
              <w:rPr>
                <w:rFonts w:ascii="Arial" w:hAnsi="Arial" w:cs="Arial"/>
                <w:sz w:val="20"/>
              </w:rPr>
            </w:pPr>
          </w:p>
        </w:tc>
        <w:tc>
          <w:tcPr>
            <w:tcW w:w="1320" w:type="dxa"/>
            <w:shd w:val="clear" w:color="auto" w:fill="FFFFFF" w:themeFill="background1"/>
            <w:vAlign w:val="center"/>
          </w:tcPr>
          <w:p w14:paraId="7840F41C" w14:textId="77777777" w:rsidR="008E2F5A" w:rsidRDefault="008E2F5A" w:rsidP="008E2F5A">
            <w:pPr>
              <w:widowControl/>
              <w:autoSpaceDE/>
              <w:autoSpaceDN/>
              <w:adjustRightInd/>
              <w:jc w:val="center"/>
              <w:rPr>
                <w:rFonts w:ascii="Arial" w:hAnsi="Arial" w:cs="Arial"/>
                <w:sz w:val="20"/>
              </w:rPr>
            </w:pPr>
          </w:p>
        </w:tc>
        <w:tc>
          <w:tcPr>
            <w:tcW w:w="1417" w:type="dxa"/>
            <w:shd w:val="clear" w:color="auto" w:fill="FFFFFF" w:themeFill="background1"/>
            <w:vAlign w:val="center"/>
          </w:tcPr>
          <w:p w14:paraId="6EE1CA62" w14:textId="54F54719" w:rsidR="008E2F5A" w:rsidRDefault="008E2F5A" w:rsidP="008E2F5A">
            <w:pPr>
              <w:widowControl/>
              <w:autoSpaceDE/>
              <w:autoSpaceDN/>
              <w:adjustRightInd/>
              <w:jc w:val="center"/>
              <w:rPr>
                <w:rFonts w:ascii="Arial" w:hAnsi="Arial" w:cs="Arial"/>
                <w:sz w:val="20"/>
              </w:rPr>
            </w:pPr>
            <w:r>
              <w:rPr>
                <w:rFonts w:ascii="Arial" w:hAnsi="Arial" w:cs="Arial"/>
                <w:sz w:val="20"/>
              </w:rPr>
              <w:t>X</w:t>
            </w:r>
          </w:p>
        </w:tc>
      </w:tr>
      <w:tr w:rsidR="008E2F5A" w:rsidRPr="004E316E" w14:paraId="180001D0" w14:textId="77777777" w:rsidTr="008E2F5A">
        <w:trPr>
          <w:trHeight w:val="455"/>
        </w:trPr>
        <w:tc>
          <w:tcPr>
            <w:tcW w:w="1128" w:type="dxa"/>
          </w:tcPr>
          <w:p w14:paraId="3A99D1A3" w14:textId="0B19B827" w:rsidR="008E2F5A" w:rsidRPr="00622BA8" w:rsidRDefault="00622BA8" w:rsidP="008E2F5A">
            <w:pPr>
              <w:widowControl/>
              <w:autoSpaceDE/>
              <w:autoSpaceDN/>
              <w:adjustRightInd/>
              <w:rPr>
                <w:rFonts w:ascii="Arial" w:hAnsi="Arial" w:cs="Arial"/>
                <w:sz w:val="20"/>
              </w:rPr>
            </w:pPr>
            <w:r w:rsidRPr="00622BA8">
              <w:rPr>
                <w:rFonts w:ascii="Arial" w:hAnsi="Arial" w:cs="Arial"/>
                <w:sz w:val="20"/>
              </w:rPr>
              <w:t>C</w:t>
            </w:r>
          </w:p>
        </w:tc>
        <w:tc>
          <w:tcPr>
            <w:tcW w:w="1651" w:type="dxa"/>
          </w:tcPr>
          <w:p w14:paraId="3A0C21B2" w14:textId="6F02E26A" w:rsidR="008E2F5A" w:rsidRPr="004E316E" w:rsidRDefault="008E2F5A" w:rsidP="008E2F5A">
            <w:pPr>
              <w:widowControl/>
              <w:autoSpaceDE/>
              <w:autoSpaceDN/>
              <w:adjustRightInd/>
              <w:rPr>
                <w:rFonts w:ascii="Arial" w:hAnsi="Arial" w:cs="Arial"/>
                <w:sz w:val="20"/>
              </w:rPr>
            </w:pPr>
            <w:r w:rsidRPr="004E316E">
              <w:rPr>
                <w:rFonts w:ascii="Arial" w:hAnsi="Arial" w:cs="Arial"/>
                <w:sz w:val="20"/>
              </w:rPr>
              <w:t>Academic Learning Compacts</w:t>
            </w:r>
          </w:p>
        </w:tc>
        <w:tc>
          <w:tcPr>
            <w:tcW w:w="1841" w:type="dxa"/>
          </w:tcPr>
          <w:p w14:paraId="7E758E70" w14:textId="5CB4E70E" w:rsidR="008E2F5A" w:rsidRPr="004E316E" w:rsidRDefault="008E2F5A" w:rsidP="008E2F5A">
            <w:pPr>
              <w:widowControl/>
              <w:autoSpaceDE/>
              <w:autoSpaceDN/>
              <w:adjustRightInd/>
              <w:rPr>
                <w:rFonts w:ascii="Arial" w:hAnsi="Arial" w:cs="Arial"/>
                <w:sz w:val="20"/>
              </w:rPr>
            </w:pPr>
            <w:r w:rsidRPr="004E316E">
              <w:rPr>
                <w:rFonts w:ascii="Arial" w:hAnsi="Arial" w:cs="Arial"/>
                <w:sz w:val="20"/>
              </w:rPr>
              <w:t>Include a copy of the approved or proposed Academic Learning Compacts for the program</w:t>
            </w:r>
          </w:p>
        </w:tc>
        <w:tc>
          <w:tcPr>
            <w:tcW w:w="1161" w:type="dxa"/>
            <w:vAlign w:val="center"/>
          </w:tcPr>
          <w:p w14:paraId="7EE66AA6" w14:textId="77777777" w:rsidR="008E2F5A" w:rsidRPr="004E316E" w:rsidRDefault="008E2F5A" w:rsidP="008E2F5A">
            <w:pPr>
              <w:widowControl/>
              <w:autoSpaceDE/>
              <w:autoSpaceDN/>
              <w:adjustRightInd/>
              <w:rPr>
                <w:rFonts w:ascii="Arial" w:hAnsi="Arial" w:cs="Arial"/>
                <w:sz w:val="20"/>
              </w:rPr>
            </w:pPr>
          </w:p>
        </w:tc>
        <w:tc>
          <w:tcPr>
            <w:tcW w:w="1184" w:type="dxa"/>
            <w:shd w:val="clear" w:color="auto" w:fill="FFFFFF" w:themeFill="background1"/>
            <w:vAlign w:val="center"/>
          </w:tcPr>
          <w:p w14:paraId="68966E32" w14:textId="2310E951" w:rsidR="008E2F5A" w:rsidRPr="004E316E" w:rsidRDefault="008E2F5A" w:rsidP="008E2F5A">
            <w:pPr>
              <w:widowControl/>
              <w:autoSpaceDE/>
              <w:autoSpaceDN/>
              <w:adjustRightInd/>
              <w:jc w:val="center"/>
              <w:rPr>
                <w:rFonts w:ascii="Arial" w:hAnsi="Arial" w:cs="Arial"/>
                <w:sz w:val="20"/>
              </w:rPr>
            </w:pPr>
            <w:r>
              <w:rPr>
                <w:rFonts w:ascii="Arial" w:hAnsi="Arial" w:cs="Arial"/>
                <w:sz w:val="20"/>
              </w:rPr>
              <w:t>X</w:t>
            </w:r>
          </w:p>
        </w:tc>
        <w:tc>
          <w:tcPr>
            <w:tcW w:w="1320" w:type="dxa"/>
            <w:shd w:val="clear" w:color="auto" w:fill="FFFFFF" w:themeFill="background1"/>
            <w:vAlign w:val="center"/>
          </w:tcPr>
          <w:p w14:paraId="6E0E52CC" w14:textId="77777777" w:rsidR="008E2F5A" w:rsidRPr="004E316E" w:rsidRDefault="008E2F5A" w:rsidP="008E2F5A">
            <w:pPr>
              <w:widowControl/>
              <w:autoSpaceDE/>
              <w:autoSpaceDN/>
              <w:adjustRightInd/>
              <w:jc w:val="center"/>
              <w:rPr>
                <w:rFonts w:ascii="Arial" w:hAnsi="Arial" w:cs="Arial"/>
                <w:sz w:val="20"/>
              </w:rPr>
            </w:pPr>
          </w:p>
        </w:tc>
        <w:tc>
          <w:tcPr>
            <w:tcW w:w="1417" w:type="dxa"/>
            <w:shd w:val="clear" w:color="auto" w:fill="FFFFFF" w:themeFill="background1"/>
            <w:vAlign w:val="center"/>
          </w:tcPr>
          <w:p w14:paraId="368B45C2" w14:textId="08E87A6C" w:rsidR="008E2F5A" w:rsidRPr="004E316E" w:rsidRDefault="008E2F5A" w:rsidP="008E2F5A">
            <w:pPr>
              <w:widowControl/>
              <w:autoSpaceDE/>
              <w:autoSpaceDN/>
              <w:adjustRightInd/>
              <w:jc w:val="center"/>
              <w:rPr>
                <w:rFonts w:ascii="Arial" w:hAnsi="Arial" w:cs="Arial"/>
                <w:sz w:val="20"/>
              </w:rPr>
            </w:pPr>
          </w:p>
        </w:tc>
      </w:tr>
      <w:tr w:rsidR="008E2F5A" w:rsidRPr="004E316E" w14:paraId="5F492EEE" w14:textId="77777777" w:rsidTr="008E2F5A">
        <w:trPr>
          <w:trHeight w:val="455"/>
        </w:trPr>
        <w:tc>
          <w:tcPr>
            <w:tcW w:w="1128" w:type="dxa"/>
          </w:tcPr>
          <w:p w14:paraId="395830D9" w14:textId="42F91B91" w:rsidR="008E2F5A" w:rsidRPr="00622BA8" w:rsidRDefault="00622BA8" w:rsidP="008E2F5A">
            <w:pPr>
              <w:widowControl/>
              <w:autoSpaceDE/>
              <w:autoSpaceDN/>
              <w:adjustRightInd/>
              <w:rPr>
                <w:rFonts w:ascii="Arial" w:hAnsi="Arial" w:cs="Arial"/>
                <w:sz w:val="20"/>
              </w:rPr>
            </w:pPr>
            <w:r w:rsidRPr="00622BA8">
              <w:rPr>
                <w:rFonts w:ascii="Arial" w:hAnsi="Arial" w:cs="Arial"/>
                <w:sz w:val="20"/>
              </w:rPr>
              <w:t>D</w:t>
            </w:r>
          </w:p>
        </w:tc>
        <w:tc>
          <w:tcPr>
            <w:tcW w:w="1651" w:type="dxa"/>
          </w:tcPr>
          <w:p w14:paraId="0756CAB4" w14:textId="6D8BFBEA" w:rsidR="008E2F5A" w:rsidRPr="004E316E" w:rsidRDefault="008E2F5A" w:rsidP="008E2F5A">
            <w:pPr>
              <w:widowControl/>
              <w:autoSpaceDE/>
              <w:autoSpaceDN/>
              <w:adjustRightInd/>
              <w:rPr>
                <w:rFonts w:ascii="Arial" w:hAnsi="Arial" w:cs="Arial"/>
                <w:sz w:val="20"/>
              </w:rPr>
            </w:pPr>
            <w:r w:rsidRPr="004E316E">
              <w:rPr>
                <w:rFonts w:ascii="Arial" w:hAnsi="Arial" w:cs="Arial"/>
                <w:sz w:val="20"/>
              </w:rPr>
              <w:t>Letters of Support</w:t>
            </w:r>
            <w:r>
              <w:rPr>
                <w:rFonts w:ascii="Arial" w:hAnsi="Arial" w:cs="Arial"/>
                <w:sz w:val="20"/>
              </w:rPr>
              <w:t xml:space="preserve"> or MOU f</w:t>
            </w:r>
            <w:r w:rsidRPr="004E316E">
              <w:rPr>
                <w:rFonts w:ascii="Arial" w:hAnsi="Arial" w:cs="Arial"/>
                <w:sz w:val="20"/>
              </w:rPr>
              <w:t>rom Other Academic Units</w:t>
            </w:r>
          </w:p>
        </w:tc>
        <w:tc>
          <w:tcPr>
            <w:tcW w:w="1841" w:type="dxa"/>
          </w:tcPr>
          <w:p w14:paraId="27AB1503" w14:textId="2E4C37D2" w:rsidR="008E2F5A" w:rsidRPr="004E316E" w:rsidRDefault="008E2F5A" w:rsidP="008E2F5A">
            <w:pPr>
              <w:widowControl/>
              <w:autoSpaceDE/>
              <w:autoSpaceDN/>
              <w:adjustRightInd/>
              <w:rPr>
                <w:rFonts w:ascii="Arial" w:hAnsi="Arial" w:cs="Arial"/>
                <w:sz w:val="20"/>
              </w:rPr>
            </w:pPr>
            <w:r w:rsidRPr="004E316E">
              <w:rPr>
                <w:rFonts w:ascii="Arial" w:hAnsi="Arial" w:cs="Arial"/>
                <w:sz w:val="20"/>
              </w:rPr>
              <w:t>Required only for programs offered in collaboration with multiple academic units within the institution</w:t>
            </w:r>
          </w:p>
        </w:tc>
        <w:tc>
          <w:tcPr>
            <w:tcW w:w="1161" w:type="dxa"/>
            <w:vAlign w:val="center"/>
          </w:tcPr>
          <w:p w14:paraId="6951E1B7" w14:textId="77777777" w:rsidR="008E2F5A" w:rsidRPr="004E316E" w:rsidRDefault="008E2F5A" w:rsidP="008E2F5A">
            <w:pPr>
              <w:widowControl/>
              <w:autoSpaceDE/>
              <w:autoSpaceDN/>
              <w:adjustRightInd/>
              <w:rPr>
                <w:rFonts w:ascii="Arial" w:hAnsi="Arial" w:cs="Arial"/>
                <w:sz w:val="20"/>
              </w:rPr>
            </w:pPr>
          </w:p>
        </w:tc>
        <w:tc>
          <w:tcPr>
            <w:tcW w:w="1184" w:type="dxa"/>
            <w:shd w:val="clear" w:color="auto" w:fill="FFFFFF" w:themeFill="background1"/>
            <w:vAlign w:val="center"/>
          </w:tcPr>
          <w:p w14:paraId="054D0A38" w14:textId="3D0637D9" w:rsidR="008E2F5A" w:rsidRDefault="008E2F5A" w:rsidP="008E2F5A">
            <w:pPr>
              <w:widowControl/>
              <w:autoSpaceDE/>
              <w:autoSpaceDN/>
              <w:adjustRightInd/>
              <w:jc w:val="center"/>
              <w:rPr>
                <w:rFonts w:ascii="Arial" w:hAnsi="Arial" w:cs="Arial"/>
                <w:sz w:val="20"/>
              </w:rPr>
            </w:pPr>
            <w:r>
              <w:rPr>
                <w:rFonts w:ascii="Arial" w:hAnsi="Arial" w:cs="Arial"/>
                <w:sz w:val="20"/>
              </w:rPr>
              <w:t>X</w:t>
            </w:r>
          </w:p>
        </w:tc>
        <w:tc>
          <w:tcPr>
            <w:tcW w:w="1320" w:type="dxa"/>
            <w:shd w:val="clear" w:color="auto" w:fill="FFFFFF" w:themeFill="background1"/>
            <w:vAlign w:val="center"/>
          </w:tcPr>
          <w:p w14:paraId="778DA68F" w14:textId="32996164" w:rsidR="008E2F5A" w:rsidRPr="004E316E" w:rsidRDefault="008E2F5A" w:rsidP="008E2F5A">
            <w:pPr>
              <w:widowControl/>
              <w:autoSpaceDE/>
              <w:autoSpaceDN/>
              <w:adjustRightInd/>
              <w:jc w:val="center"/>
              <w:rPr>
                <w:rFonts w:ascii="Arial" w:hAnsi="Arial" w:cs="Arial"/>
                <w:sz w:val="20"/>
              </w:rPr>
            </w:pPr>
            <w:r>
              <w:rPr>
                <w:rFonts w:ascii="Arial" w:hAnsi="Arial" w:cs="Arial"/>
                <w:sz w:val="20"/>
              </w:rPr>
              <w:t>X</w:t>
            </w:r>
          </w:p>
        </w:tc>
        <w:tc>
          <w:tcPr>
            <w:tcW w:w="1417" w:type="dxa"/>
            <w:shd w:val="clear" w:color="auto" w:fill="FFFFFF" w:themeFill="background1"/>
            <w:vAlign w:val="center"/>
          </w:tcPr>
          <w:p w14:paraId="103BC033" w14:textId="4139FFD6" w:rsidR="008E2F5A" w:rsidRPr="004E316E" w:rsidRDefault="008E2F5A" w:rsidP="008E2F5A">
            <w:pPr>
              <w:widowControl/>
              <w:autoSpaceDE/>
              <w:autoSpaceDN/>
              <w:adjustRightInd/>
              <w:jc w:val="center"/>
              <w:rPr>
                <w:rFonts w:ascii="Arial" w:hAnsi="Arial" w:cs="Arial"/>
                <w:sz w:val="20"/>
              </w:rPr>
            </w:pPr>
            <w:r>
              <w:rPr>
                <w:rFonts w:ascii="Arial" w:hAnsi="Arial" w:cs="Arial"/>
                <w:sz w:val="20"/>
              </w:rPr>
              <w:t>X</w:t>
            </w:r>
          </w:p>
        </w:tc>
      </w:tr>
      <w:tr w:rsidR="009E6050" w:rsidRPr="004E316E" w14:paraId="19B4483D" w14:textId="77777777" w:rsidTr="008E2F5A">
        <w:trPr>
          <w:trHeight w:val="227"/>
        </w:trPr>
        <w:tc>
          <w:tcPr>
            <w:tcW w:w="1128" w:type="dxa"/>
          </w:tcPr>
          <w:p w14:paraId="53525656" w14:textId="5BB19C8F" w:rsidR="009E6050" w:rsidRPr="00622BA8" w:rsidRDefault="00622BA8" w:rsidP="00AC0682">
            <w:pPr>
              <w:widowControl/>
              <w:autoSpaceDE/>
              <w:autoSpaceDN/>
              <w:adjustRightInd/>
              <w:rPr>
                <w:rFonts w:ascii="Arial" w:hAnsi="Arial" w:cs="Arial"/>
                <w:sz w:val="20"/>
              </w:rPr>
            </w:pPr>
            <w:r w:rsidRPr="00622BA8">
              <w:rPr>
                <w:rFonts w:ascii="Arial" w:hAnsi="Arial" w:cs="Arial"/>
                <w:sz w:val="20"/>
              </w:rPr>
              <w:t>E</w:t>
            </w:r>
          </w:p>
        </w:tc>
        <w:tc>
          <w:tcPr>
            <w:tcW w:w="1651" w:type="dxa"/>
          </w:tcPr>
          <w:p w14:paraId="18C70FEA" w14:textId="77777777" w:rsidR="009E6050" w:rsidRPr="004E316E" w:rsidRDefault="009E6050" w:rsidP="00AC0682">
            <w:pPr>
              <w:widowControl/>
              <w:autoSpaceDE/>
              <w:autoSpaceDN/>
              <w:adjustRightInd/>
              <w:rPr>
                <w:rFonts w:ascii="Arial" w:hAnsi="Arial" w:cs="Arial"/>
                <w:sz w:val="20"/>
              </w:rPr>
            </w:pPr>
            <w:r w:rsidRPr="004E316E">
              <w:rPr>
                <w:rFonts w:ascii="Arial" w:hAnsi="Arial" w:cs="Arial"/>
                <w:sz w:val="20"/>
              </w:rPr>
              <w:t>Faculty Curriculum Vitae</w:t>
            </w:r>
          </w:p>
        </w:tc>
        <w:tc>
          <w:tcPr>
            <w:tcW w:w="1841" w:type="dxa"/>
          </w:tcPr>
          <w:p w14:paraId="27BA425A" w14:textId="77777777" w:rsidR="009E6050" w:rsidRPr="004E316E" w:rsidRDefault="009E6050" w:rsidP="00AC0682">
            <w:pPr>
              <w:widowControl/>
              <w:autoSpaceDE/>
              <w:autoSpaceDN/>
              <w:adjustRightInd/>
              <w:rPr>
                <w:rFonts w:ascii="Arial" w:hAnsi="Arial" w:cs="Arial"/>
                <w:sz w:val="20"/>
              </w:rPr>
            </w:pPr>
          </w:p>
        </w:tc>
        <w:tc>
          <w:tcPr>
            <w:tcW w:w="1161" w:type="dxa"/>
            <w:vAlign w:val="center"/>
          </w:tcPr>
          <w:p w14:paraId="2F902EF8" w14:textId="77777777" w:rsidR="009E6050" w:rsidRPr="004E316E" w:rsidRDefault="009E6050" w:rsidP="00AC0682">
            <w:pPr>
              <w:widowControl/>
              <w:autoSpaceDE/>
              <w:autoSpaceDN/>
              <w:adjustRightInd/>
              <w:rPr>
                <w:rFonts w:ascii="Arial" w:hAnsi="Arial" w:cs="Arial"/>
                <w:sz w:val="20"/>
              </w:rPr>
            </w:pPr>
          </w:p>
        </w:tc>
        <w:tc>
          <w:tcPr>
            <w:tcW w:w="1184" w:type="dxa"/>
            <w:shd w:val="clear" w:color="auto" w:fill="FFFFFF" w:themeFill="background1"/>
            <w:vAlign w:val="center"/>
          </w:tcPr>
          <w:p w14:paraId="4966A361" w14:textId="773A1FA6" w:rsidR="009E6050" w:rsidRDefault="00447344" w:rsidP="00AC0682">
            <w:pPr>
              <w:widowControl/>
              <w:autoSpaceDE/>
              <w:autoSpaceDN/>
              <w:adjustRightInd/>
              <w:jc w:val="center"/>
              <w:rPr>
                <w:rStyle w:val="CommentReference"/>
              </w:rPr>
            </w:pPr>
            <w:r>
              <w:rPr>
                <w:rFonts w:ascii="Arial" w:hAnsi="Arial" w:cs="Arial"/>
                <w:sz w:val="20"/>
              </w:rPr>
              <w:t>X</w:t>
            </w:r>
          </w:p>
        </w:tc>
        <w:tc>
          <w:tcPr>
            <w:tcW w:w="1320" w:type="dxa"/>
            <w:shd w:val="clear" w:color="auto" w:fill="FFFFFF" w:themeFill="background1"/>
            <w:vAlign w:val="center"/>
          </w:tcPr>
          <w:p w14:paraId="01969E6D" w14:textId="1880586F" w:rsidR="009E6050" w:rsidRDefault="00447344" w:rsidP="00AC0682">
            <w:pPr>
              <w:widowControl/>
              <w:autoSpaceDE/>
              <w:autoSpaceDN/>
              <w:adjustRightInd/>
              <w:jc w:val="center"/>
              <w:rPr>
                <w:rStyle w:val="CommentReference"/>
              </w:rPr>
            </w:pPr>
            <w:r>
              <w:rPr>
                <w:rFonts w:ascii="Arial" w:hAnsi="Arial" w:cs="Arial"/>
                <w:sz w:val="20"/>
              </w:rPr>
              <w:t>X</w:t>
            </w:r>
          </w:p>
        </w:tc>
        <w:tc>
          <w:tcPr>
            <w:tcW w:w="1417" w:type="dxa"/>
            <w:shd w:val="clear" w:color="auto" w:fill="FFFFFF" w:themeFill="background1"/>
            <w:vAlign w:val="center"/>
          </w:tcPr>
          <w:p w14:paraId="0A487B71" w14:textId="77777777" w:rsidR="009E6050" w:rsidRPr="004E316E" w:rsidRDefault="009E6050" w:rsidP="00AC0682">
            <w:pPr>
              <w:widowControl/>
              <w:autoSpaceDE/>
              <w:autoSpaceDN/>
              <w:adjustRightInd/>
              <w:jc w:val="center"/>
              <w:rPr>
                <w:rFonts w:ascii="Arial" w:hAnsi="Arial" w:cs="Arial"/>
                <w:sz w:val="20"/>
              </w:rPr>
            </w:pPr>
            <w:r>
              <w:rPr>
                <w:rFonts w:ascii="Arial" w:hAnsi="Arial" w:cs="Arial"/>
                <w:sz w:val="20"/>
              </w:rPr>
              <w:t>X</w:t>
            </w:r>
          </w:p>
        </w:tc>
      </w:tr>
      <w:tr w:rsidR="00BF7C66" w:rsidRPr="004E316E" w14:paraId="7CD93535" w14:textId="77777777" w:rsidTr="008E2F5A">
        <w:trPr>
          <w:trHeight w:val="227"/>
        </w:trPr>
        <w:tc>
          <w:tcPr>
            <w:tcW w:w="1128" w:type="dxa"/>
          </w:tcPr>
          <w:p w14:paraId="7FCA7F4B" w14:textId="04FA6D7E" w:rsidR="00BF7C66" w:rsidRDefault="00302164" w:rsidP="00BF7C66">
            <w:pPr>
              <w:widowControl/>
              <w:autoSpaceDE/>
              <w:autoSpaceDN/>
              <w:adjustRightInd/>
              <w:rPr>
                <w:rFonts w:ascii="Arial" w:hAnsi="Arial" w:cs="Arial"/>
                <w:sz w:val="20"/>
              </w:rPr>
            </w:pPr>
            <w:r>
              <w:rPr>
                <w:rFonts w:ascii="Arial" w:hAnsi="Arial" w:cs="Arial"/>
                <w:sz w:val="20"/>
              </w:rPr>
              <w:t>F</w:t>
            </w:r>
          </w:p>
        </w:tc>
        <w:tc>
          <w:tcPr>
            <w:tcW w:w="1651" w:type="dxa"/>
          </w:tcPr>
          <w:p w14:paraId="168267A5" w14:textId="09E22B23" w:rsidR="00BF7C66" w:rsidRPr="004E316E" w:rsidRDefault="00BF7C66" w:rsidP="00BF7C66">
            <w:pPr>
              <w:widowControl/>
              <w:autoSpaceDE/>
              <w:autoSpaceDN/>
              <w:adjustRightInd/>
              <w:rPr>
                <w:rFonts w:ascii="Arial" w:hAnsi="Arial" w:cs="Arial"/>
                <w:sz w:val="20"/>
              </w:rPr>
            </w:pPr>
            <w:r w:rsidRPr="004E316E">
              <w:rPr>
                <w:rFonts w:ascii="Arial" w:hAnsi="Arial" w:cs="Arial"/>
                <w:sz w:val="20"/>
              </w:rPr>
              <w:t>Common Prerequisite Request Form</w:t>
            </w:r>
          </w:p>
        </w:tc>
        <w:tc>
          <w:tcPr>
            <w:tcW w:w="1841" w:type="dxa"/>
          </w:tcPr>
          <w:p w14:paraId="23CEE11C" w14:textId="449D8175" w:rsidR="00BF7C66" w:rsidRPr="004E316E" w:rsidRDefault="00BF7C66" w:rsidP="00BF7C66">
            <w:pPr>
              <w:widowControl/>
              <w:autoSpaceDE/>
              <w:autoSpaceDN/>
              <w:adjustRightInd/>
              <w:rPr>
                <w:rFonts w:ascii="Arial" w:hAnsi="Arial" w:cs="Arial"/>
                <w:sz w:val="20"/>
              </w:rPr>
            </w:pPr>
            <w:r w:rsidRPr="004E316E">
              <w:rPr>
                <w:rFonts w:ascii="Arial" w:hAnsi="Arial" w:cs="Arial"/>
                <w:sz w:val="20"/>
              </w:rPr>
              <w:t>This form should also be emailed directly to the BOG Director of Articulation prior to submitting the program proposal to the Board office for review.</w:t>
            </w:r>
          </w:p>
        </w:tc>
        <w:tc>
          <w:tcPr>
            <w:tcW w:w="1161" w:type="dxa"/>
            <w:vAlign w:val="center"/>
          </w:tcPr>
          <w:p w14:paraId="529EC38A" w14:textId="77777777" w:rsidR="00BF7C66" w:rsidRPr="004E316E" w:rsidRDefault="00BF7C66" w:rsidP="00BF7C66">
            <w:pPr>
              <w:widowControl/>
              <w:autoSpaceDE/>
              <w:autoSpaceDN/>
              <w:adjustRightInd/>
              <w:rPr>
                <w:rFonts w:ascii="Arial" w:hAnsi="Arial" w:cs="Arial"/>
                <w:sz w:val="20"/>
              </w:rPr>
            </w:pPr>
          </w:p>
        </w:tc>
        <w:tc>
          <w:tcPr>
            <w:tcW w:w="1184" w:type="dxa"/>
            <w:shd w:val="clear" w:color="auto" w:fill="FFFFFF" w:themeFill="background1"/>
            <w:vAlign w:val="center"/>
          </w:tcPr>
          <w:p w14:paraId="2FC07334" w14:textId="697C31A1" w:rsidR="00BF7C66" w:rsidRDefault="00BF7C66" w:rsidP="00BF7C66">
            <w:pPr>
              <w:widowControl/>
              <w:autoSpaceDE/>
              <w:autoSpaceDN/>
              <w:adjustRightInd/>
              <w:jc w:val="center"/>
              <w:rPr>
                <w:rStyle w:val="CommentReference"/>
              </w:rPr>
            </w:pPr>
            <w:r>
              <w:rPr>
                <w:rFonts w:ascii="Arial" w:hAnsi="Arial" w:cs="Arial"/>
                <w:sz w:val="20"/>
              </w:rPr>
              <w:t>X</w:t>
            </w:r>
          </w:p>
        </w:tc>
        <w:tc>
          <w:tcPr>
            <w:tcW w:w="1320" w:type="dxa"/>
            <w:shd w:val="clear" w:color="auto" w:fill="FFFFFF" w:themeFill="background1"/>
            <w:vAlign w:val="center"/>
          </w:tcPr>
          <w:p w14:paraId="05106537" w14:textId="77777777" w:rsidR="00BF7C66" w:rsidRDefault="00BF7C66" w:rsidP="00BF7C66">
            <w:pPr>
              <w:widowControl/>
              <w:autoSpaceDE/>
              <w:autoSpaceDN/>
              <w:adjustRightInd/>
              <w:jc w:val="center"/>
              <w:rPr>
                <w:rStyle w:val="CommentReference"/>
              </w:rPr>
            </w:pPr>
          </w:p>
        </w:tc>
        <w:tc>
          <w:tcPr>
            <w:tcW w:w="1417" w:type="dxa"/>
            <w:shd w:val="clear" w:color="auto" w:fill="FFFFFF" w:themeFill="background1"/>
            <w:vAlign w:val="center"/>
          </w:tcPr>
          <w:p w14:paraId="6107A1DB" w14:textId="77777777" w:rsidR="00BF7C66" w:rsidRDefault="00BF7C66" w:rsidP="00BF7C66">
            <w:pPr>
              <w:widowControl/>
              <w:autoSpaceDE/>
              <w:autoSpaceDN/>
              <w:adjustRightInd/>
              <w:jc w:val="center"/>
              <w:rPr>
                <w:rStyle w:val="CommentReference"/>
              </w:rPr>
            </w:pPr>
          </w:p>
        </w:tc>
      </w:tr>
      <w:tr w:rsidR="009E6050" w:rsidRPr="004E316E" w14:paraId="67D2D03B" w14:textId="77777777" w:rsidTr="008E2F5A">
        <w:trPr>
          <w:trHeight w:val="1381"/>
        </w:trPr>
        <w:tc>
          <w:tcPr>
            <w:tcW w:w="1128" w:type="dxa"/>
          </w:tcPr>
          <w:p w14:paraId="41323609" w14:textId="77718F31" w:rsidR="009E6050" w:rsidRPr="004E316E" w:rsidRDefault="00302164" w:rsidP="00AC0682">
            <w:pPr>
              <w:widowControl/>
              <w:autoSpaceDE/>
              <w:autoSpaceDN/>
              <w:adjustRightInd/>
              <w:rPr>
                <w:rFonts w:ascii="Arial" w:hAnsi="Arial" w:cs="Arial"/>
                <w:sz w:val="20"/>
              </w:rPr>
            </w:pPr>
            <w:r>
              <w:rPr>
                <w:rFonts w:ascii="Arial" w:hAnsi="Arial" w:cs="Arial"/>
                <w:sz w:val="20"/>
              </w:rPr>
              <w:t>G</w:t>
            </w:r>
          </w:p>
        </w:tc>
        <w:tc>
          <w:tcPr>
            <w:tcW w:w="1651" w:type="dxa"/>
          </w:tcPr>
          <w:p w14:paraId="3E4FD3A8" w14:textId="77777777" w:rsidR="009E6050" w:rsidRPr="004E316E" w:rsidRDefault="009E6050" w:rsidP="00AC0682">
            <w:pPr>
              <w:widowControl/>
              <w:autoSpaceDE/>
              <w:autoSpaceDN/>
              <w:adjustRightInd/>
              <w:rPr>
                <w:rFonts w:ascii="Arial" w:hAnsi="Arial" w:cs="Arial"/>
                <w:sz w:val="20"/>
              </w:rPr>
            </w:pPr>
            <w:r w:rsidRPr="004E316E">
              <w:rPr>
                <w:rFonts w:ascii="Arial" w:hAnsi="Arial" w:cs="Arial"/>
                <w:sz w:val="20"/>
              </w:rPr>
              <w:t>Request for Exemption to the 120 Credit Hour Requirement</w:t>
            </w:r>
          </w:p>
        </w:tc>
        <w:tc>
          <w:tcPr>
            <w:tcW w:w="1841" w:type="dxa"/>
          </w:tcPr>
          <w:p w14:paraId="1777AC73" w14:textId="77777777" w:rsidR="009E6050" w:rsidRPr="004E316E" w:rsidRDefault="009E6050" w:rsidP="00AC0682">
            <w:pPr>
              <w:widowControl/>
              <w:autoSpaceDE/>
              <w:autoSpaceDN/>
              <w:adjustRightInd/>
              <w:rPr>
                <w:rFonts w:ascii="Arial" w:hAnsi="Arial" w:cs="Arial"/>
                <w:sz w:val="20"/>
              </w:rPr>
            </w:pPr>
            <w:r w:rsidRPr="004E316E">
              <w:rPr>
                <w:rFonts w:ascii="Arial" w:hAnsi="Arial" w:cs="Arial"/>
                <w:sz w:val="20"/>
              </w:rPr>
              <w:t>Required only for baccalaureate degree programs seeking approval to exceed the 120 credit hour requirement</w:t>
            </w:r>
          </w:p>
        </w:tc>
        <w:tc>
          <w:tcPr>
            <w:tcW w:w="1161" w:type="dxa"/>
            <w:vAlign w:val="center"/>
          </w:tcPr>
          <w:p w14:paraId="651F7824" w14:textId="77777777" w:rsidR="009E6050" w:rsidRPr="004E316E" w:rsidRDefault="009E6050" w:rsidP="00AC0682">
            <w:pPr>
              <w:widowControl/>
              <w:autoSpaceDE/>
              <w:autoSpaceDN/>
              <w:adjustRightInd/>
              <w:rPr>
                <w:rFonts w:ascii="Arial" w:hAnsi="Arial" w:cs="Arial"/>
                <w:sz w:val="20"/>
              </w:rPr>
            </w:pPr>
          </w:p>
        </w:tc>
        <w:tc>
          <w:tcPr>
            <w:tcW w:w="1184" w:type="dxa"/>
            <w:vAlign w:val="center"/>
          </w:tcPr>
          <w:p w14:paraId="0350D80C" w14:textId="77777777" w:rsidR="009E6050" w:rsidRPr="004E316E" w:rsidRDefault="009E6050" w:rsidP="00AC0682">
            <w:pPr>
              <w:widowControl/>
              <w:autoSpaceDE/>
              <w:autoSpaceDN/>
              <w:adjustRightInd/>
              <w:jc w:val="center"/>
              <w:rPr>
                <w:rFonts w:ascii="Arial" w:hAnsi="Arial" w:cs="Arial"/>
                <w:sz w:val="20"/>
              </w:rPr>
            </w:pPr>
            <w:r>
              <w:rPr>
                <w:rFonts w:ascii="Arial" w:hAnsi="Arial" w:cs="Arial"/>
                <w:sz w:val="20"/>
              </w:rPr>
              <w:t>X</w:t>
            </w:r>
          </w:p>
        </w:tc>
        <w:tc>
          <w:tcPr>
            <w:tcW w:w="1320" w:type="dxa"/>
            <w:vAlign w:val="center"/>
          </w:tcPr>
          <w:p w14:paraId="4F7CE51A" w14:textId="77777777" w:rsidR="009E6050" w:rsidRPr="004E316E" w:rsidRDefault="009E6050" w:rsidP="00AC0682">
            <w:pPr>
              <w:widowControl/>
              <w:autoSpaceDE/>
              <w:autoSpaceDN/>
              <w:adjustRightInd/>
              <w:jc w:val="center"/>
              <w:rPr>
                <w:rFonts w:ascii="Arial" w:hAnsi="Arial" w:cs="Arial"/>
                <w:sz w:val="20"/>
              </w:rPr>
            </w:pPr>
          </w:p>
        </w:tc>
        <w:tc>
          <w:tcPr>
            <w:tcW w:w="1417" w:type="dxa"/>
            <w:vAlign w:val="center"/>
          </w:tcPr>
          <w:p w14:paraId="056DFEC0" w14:textId="77777777" w:rsidR="009E6050" w:rsidRPr="004E316E" w:rsidRDefault="009E6050" w:rsidP="00AC0682">
            <w:pPr>
              <w:widowControl/>
              <w:autoSpaceDE/>
              <w:autoSpaceDN/>
              <w:adjustRightInd/>
              <w:jc w:val="center"/>
              <w:rPr>
                <w:rFonts w:ascii="Arial" w:hAnsi="Arial" w:cs="Arial"/>
                <w:sz w:val="20"/>
              </w:rPr>
            </w:pPr>
          </w:p>
        </w:tc>
      </w:tr>
      <w:tr w:rsidR="009E6050" w:rsidRPr="004E316E" w14:paraId="7E08B0DD" w14:textId="77777777" w:rsidTr="008E2F5A">
        <w:trPr>
          <w:trHeight w:val="1168"/>
        </w:trPr>
        <w:tc>
          <w:tcPr>
            <w:tcW w:w="1128" w:type="dxa"/>
          </w:tcPr>
          <w:p w14:paraId="18E5705A" w14:textId="3F7EBBDC" w:rsidR="009E6050" w:rsidRPr="004E316E" w:rsidRDefault="00302164" w:rsidP="00AC0682">
            <w:pPr>
              <w:widowControl/>
              <w:autoSpaceDE/>
              <w:autoSpaceDN/>
              <w:adjustRightInd/>
              <w:rPr>
                <w:rFonts w:ascii="Arial" w:hAnsi="Arial" w:cs="Arial"/>
                <w:sz w:val="20"/>
              </w:rPr>
            </w:pPr>
            <w:r>
              <w:rPr>
                <w:rFonts w:ascii="Arial" w:hAnsi="Arial" w:cs="Arial"/>
                <w:sz w:val="20"/>
              </w:rPr>
              <w:t>H</w:t>
            </w:r>
          </w:p>
        </w:tc>
        <w:tc>
          <w:tcPr>
            <w:tcW w:w="1651" w:type="dxa"/>
          </w:tcPr>
          <w:p w14:paraId="3513E245" w14:textId="77777777" w:rsidR="009E6050" w:rsidRPr="004E316E" w:rsidRDefault="009E6050" w:rsidP="00AC0682">
            <w:pPr>
              <w:widowControl/>
              <w:autoSpaceDE/>
              <w:autoSpaceDN/>
              <w:adjustRightInd/>
              <w:rPr>
                <w:rFonts w:ascii="Arial" w:hAnsi="Arial" w:cs="Arial"/>
                <w:sz w:val="20"/>
              </w:rPr>
            </w:pPr>
            <w:r w:rsidRPr="004E316E">
              <w:rPr>
                <w:rFonts w:ascii="Arial" w:hAnsi="Arial" w:cs="Arial"/>
                <w:sz w:val="20"/>
              </w:rPr>
              <w:t>Request for Limited Access Status</w:t>
            </w:r>
          </w:p>
        </w:tc>
        <w:tc>
          <w:tcPr>
            <w:tcW w:w="1841" w:type="dxa"/>
          </w:tcPr>
          <w:p w14:paraId="56DC4609" w14:textId="77777777" w:rsidR="009E6050" w:rsidRPr="004E316E" w:rsidRDefault="009E6050" w:rsidP="00AC0682">
            <w:pPr>
              <w:widowControl/>
              <w:autoSpaceDE/>
              <w:autoSpaceDN/>
              <w:adjustRightInd/>
              <w:rPr>
                <w:rFonts w:ascii="Arial" w:hAnsi="Arial" w:cs="Arial"/>
                <w:sz w:val="20"/>
              </w:rPr>
            </w:pPr>
            <w:r w:rsidRPr="004E316E">
              <w:rPr>
                <w:rFonts w:ascii="Arial" w:hAnsi="Arial" w:cs="Arial"/>
                <w:sz w:val="20"/>
              </w:rPr>
              <w:t>Required only for baccalaureate degree programs seeking approval for limited access status</w:t>
            </w:r>
          </w:p>
        </w:tc>
        <w:tc>
          <w:tcPr>
            <w:tcW w:w="1161" w:type="dxa"/>
            <w:vAlign w:val="center"/>
          </w:tcPr>
          <w:p w14:paraId="5B77A05C" w14:textId="77777777" w:rsidR="009E6050" w:rsidRPr="004E316E" w:rsidRDefault="009E6050" w:rsidP="00AC0682">
            <w:pPr>
              <w:widowControl/>
              <w:autoSpaceDE/>
              <w:autoSpaceDN/>
              <w:adjustRightInd/>
              <w:rPr>
                <w:rFonts w:ascii="Arial" w:hAnsi="Arial" w:cs="Arial"/>
                <w:sz w:val="20"/>
              </w:rPr>
            </w:pPr>
          </w:p>
        </w:tc>
        <w:tc>
          <w:tcPr>
            <w:tcW w:w="1184" w:type="dxa"/>
            <w:vAlign w:val="center"/>
          </w:tcPr>
          <w:p w14:paraId="174FC224" w14:textId="77777777" w:rsidR="009E6050" w:rsidRPr="004E316E" w:rsidRDefault="009E6050" w:rsidP="00AC0682">
            <w:pPr>
              <w:widowControl/>
              <w:autoSpaceDE/>
              <w:autoSpaceDN/>
              <w:adjustRightInd/>
              <w:jc w:val="center"/>
              <w:rPr>
                <w:rFonts w:ascii="Arial" w:hAnsi="Arial" w:cs="Arial"/>
                <w:sz w:val="20"/>
              </w:rPr>
            </w:pPr>
            <w:r>
              <w:rPr>
                <w:rFonts w:ascii="Arial" w:hAnsi="Arial" w:cs="Arial"/>
                <w:sz w:val="20"/>
              </w:rPr>
              <w:t>X</w:t>
            </w:r>
          </w:p>
        </w:tc>
        <w:tc>
          <w:tcPr>
            <w:tcW w:w="1320" w:type="dxa"/>
            <w:vAlign w:val="center"/>
          </w:tcPr>
          <w:p w14:paraId="69D794F3" w14:textId="77777777" w:rsidR="009E6050" w:rsidRPr="004E316E" w:rsidRDefault="009E6050" w:rsidP="00AC0682">
            <w:pPr>
              <w:widowControl/>
              <w:autoSpaceDE/>
              <w:autoSpaceDN/>
              <w:adjustRightInd/>
              <w:jc w:val="center"/>
              <w:rPr>
                <w:rFonts w:ascii="Arial" w:hAnsi="Arial" w:cs="Arial"/>
                <w:sz w:val="20"/>
              </w:rPr>
            </w:pPr>
          </w:p>
        </w:tc>
        <w:tc>
          <w:tcPr>
            <w:tcW w:w="1417" w:type="dxa"/>
            <w:vAlign w:val="center"/>
          </w:tcPr>
          <w:p w14:paraId="0E7A1F1F" w14:textId="77777777" w:rsidR="009E6050" w:rsidRPr="004E316E" w:rsidRDefault="009E6050" w:rsidP="00AC0682">
            <w:pPr>
              <w:widowControl/>
              <w:autoSpaceDE/>
              <w:autoSpaceDN/>
              <w:adjustRightInd/>
              <w:jc w:val="center"/>
              <w:rPr>
                <w:rFonts w:ascii="Arial" w:hAnsi="Arial" w:cs="Arial"/>
                <w:sz w:val="20"/>
              </w:rPr>
            </w:pPr>
          </w:p>
        </w:tc>
      </w:tr>
    </w:tbl>
    <w:p w14:paraId="3837F017" w14:textId="77777777" w:rsidR="009E6050" w:rsidRDefault="009E6050" w:rsidP="009E6050">
      <w:r>
        <w:br w:type="page"/>
      </w:r>
    </w:p>
    <w:tbl>
      <w:tblPr>
        <w:tblStyle w:val="TableGrid"/>
        <w:tblW w:w="9350" w:type="dxa"/>
        <w:tblLook w:val="04A0" w:firstRow="1" w:lastRow="0" w:firstColumn="1" w:lastColumn="0" w:noHBand="0" w:noVBand="1"/>
      </w:tblPr>
      <w:tblGrid>
        <w:gridCol w:w="1525"/>
        <w:gridCol w:w="4410"/>
        <w:gridCol w:w="3415"/>
      </w:tblGrid>
      <w:tr w:rsidR="009E6050" w:rsidRPr="004E316E" w14:paraId="5B2CBE4B" w14:textId="77777777" w:rsidTr="00AC0682">
        <w:tc>
          <w:tcPr>
            <w:tcW w:w="9350" w:type="dxa"/>
            <w:gridSpan w:val="3"/>
            <w:tcBorders>
              <w:top w:val="nil"/>
              <w:left w:val="nil"/>
              <w:bottom w:val="single" w:sz="4" w:space="0" w:color="auto"/>
              <w:right w:val="nil"/>
            </w:tcBorders>
          </w:tcPr>
          <w:p w14:paraId="55027AC5" w14:textId="0473765F" w:rsidR="009E6050" w:rsidRPr="004E316E" w:rsidRDefault="00302164" w:rsidP="00AC0682">
            <w:pPr>
              <w:widowControl/>
              <w:autoSpaceDE/>
              <w:autoSpaceDN/>
              <w:adjustRightInd/>
              <w:spacing w:before="240"/>
              <w:ind w:left="-111"/>
              <w:rPr>
                <w:rFonts w:ascii="Arial" w:hAnsi="Arial" w:cs="Arial"/>
                <w:b/>
                <w:sz w:val="20"/>
              </w:rPr>
            </w:pPr>
            <w:r>
              <w:rPr>
                <w:rFonts w:ascii="Arial" w:hAnsi="Arial" w:cs="Arial"/>
                <w:b/>
                <w:sz w:val="20"/>
              </w:rPr>
              <w:t>Table 2</w:t>
            </w:r>
            <w:r w:rsidR="009E6050" w:rsidRPr="004E316E">
              <w:rPr>
                <w:rFonts w:ascii="Arial" w:hAnsi="Arial" w:cs="Arial"/>
                <w:b/>
                <w:sz w:val="20"/>
              </w:rPr>
              <w:t xml:space="preserve">. Additional Appendices </w:t>
            </w:r>
          </w:p>
        </w:tc>
      </w:tr>
      <w:tr w:rsidR="009E6050" w:rsidRPr="004E316E" w14:paraId="2042B013" w14:textId="77777777" w:rsidTr="00AC0682">
        <w:tc>
          <w:tcPr>
            <w:tcW w:w="1525" w:type="dxa"/>
            <w:tcBorders>
              <w:top w:val="single" w:sz="4" w:space="0" w:color="auto"/>
            </w:tcBorders>
          </w:tcPr>
          <w:p w14:paraId="5E8D1E35" w14:textId="77777777" w:rsidR="009E6050" w:rsidRPr="004E316E" w:rsidRDefault="009E6050" w:rsidP="00AC0682">
            <w:pPr>
              <w:widowControl/>
              <w:autoSpaceDE/>
              <w:autoSpaceDN/>
              <w:adjustRightInd/>
              <w:rPr>
                <w:rFonts w:ascii="Arial" w:hAnsi="Arial" w:cs="Arial"/>
                <w:b/>
                <w:sz w:val="20"/>
              </w:rPr>
            </w:pPr>
            <w:r w:rsidRPr="004E316E">
              <w:rPr>
                <w:rFonts w:ascii="Arial" w:hAnsi="Arial" w:cs="Arial"/>
                <w:b/>
                <w:sz w:val="20"/>
              </w:rPr>
              <w:t xml:space="preserve">Appendix </w:t>
            </w:r>
          </w:p>
        </w:tc>
        <w:tc>
          <w:tcPr>
            <w:tcW w:w="4410" w:type="dxa"/>
            <w:tcBorders>
              <w:top w:val="single" w:sz="4" w:space="0" w:color="auto"/>
            </w:tcBorders>
          </w:tcPr>
          <w:p w14:paraId="66CCC4B9" w14:textId="77777777" w:rsidR="009E6050" w:rsidRPr="004E316E" w:rsidRDefault="009E6050" w:rsidP="00AC0682">
            <w:pPr>
              <w:widowControl/>
              <w:autoSpaceDE/>
              <w:autoSpaceDN/>
              <w:adjustRightInd/>
              <w:rPr>
                <w:rFonts w:ascii="Arial" w:hAnsi="Arial" w:cs="Arial"/>
                <w:b/>
                <w:sz w:val="20"/>
              </w:rPr>
            </w:pPr>
            <w:r w:rsidRPr="004E316E">
              <w:rPr>
                <w:rFonts w:ascii="Arial" w:hAnsi="Arial" w:cs="Arial"/>
                <w:b/>
                <w:sz w:val="20"/>
              </w:rPr>
              <w:t>Appendix Title</w:t>
            </w:r>
          </w:p>
        </w:tc>
        <w:tc>
          <w:tcPr>
            <w:tcW w:w="3415" w:type="dxa"/>
            <w:tcBorders>
              <w:top w:val="single" w:sz="4" w:space="0" w:color="auto"/>
            </w:tcBorders>
          </w:tcPr>
          <w:p w14:paraId="58A3D582" w14:textId="77777777" w:rsidR="009E6050" w:rsidRPr="004E316E" w:rsidRDefault="009E6050" w:rsidP="00AC0682">
            <w:pPr>
              <w:widowControl/>
              <w:autoSpaceDE/>
              <w:autoSpaceDN/>
              <w:adjustRightInd/>
              <w:rPr>
                <w:rFonts w:ascii="Arial" w:hAnsi="Arial" w:cs="Arial"/>
                <w:b/>
                <w:sz w:val="20"/>
              </w:rPr>
            </w:pPr>
            <w:r>
              <w:rPr>
                <w:rFonts w:ascii="Arial" w:hAnsi="Arial" w:cs="Arial"/>
                <w:b/>
                <w:sz w:val="20"/>
              </w:rPr>
              <w:t>Description</w:t>
            </w:r>
          </w:p>
        </w:tc>
      </w:tr>
      <w:tr w:rsidR="009E6050" w:rsidRPr="004E316E" w14:paraId="1E687C0F" w14:textId="77777777" w:rsidTr="00AC0682">
        <w:tc>
          <w:tcPr>
            <w:tcW w:w="1525" w:type="dxa"/>
          </w:tcPr>
          <w:p w14:paraId="39698632" w14:textId="77777777" w:rsidR="009E6050" w:rsidRPr="004E316E" w:rsidRDefault="009E6050" w:rsidP="00AC0682">
            <w:pPr>
              <w:widowControl/>
              <w:autoSpaceDE/>
              <w:autoSpaceDN/>
              <w:adjustRightInd/>
              <w:rPr>
                <w:rFonts w:ascii="Arial" w:hAnsi="Arial" w:cs="Arial"/>
                <w:sz w:val="20"/>
              </w:rPr>
            </w:pPr>
          </w:p>
        </w:tc>
        <w:tc>
          <w:tcPr>
            <w:tcW w:w="4410" w:type="dxa"/>
          </w:tcPr>
          <w:p w14:paraId="204DF5F8" w14:textId="77777777" w:rsidR="009E6050" w:rsidRPr="004E316E" w:rsidRDefault="009E6050" w:rsidP="00AC0682">
            <w:pPr>
              <w:widowControl/>
              <w:autoSpaceDE/>
              <w:autoSpaceDN/>
              <w:adjustRightInd/>
              <w:rPr>
                <w:rFonts w:ascii="Arial" w:hAnsi="Arial" w:cs="Arial"/>
                <w:sz w:val="20"/>
              </w:rPr>
            </w:pPr>
          </w:p>
        </w:tc>
        <w:tc>
          <w:tcPr>
            <w:tcW w:w="3415" w:type="dxa"/>
          </w:tcPr>
          <w:p w14:paraId="69E201B5" w14:textId="77777777" w:rsidR="009E6050" w:rsidRPr="004E316E" w:rsidRDefault="009E6050" w:rsidP="00AC0682">
            <w:pPr>
              <w:widowControl/>
              <w:autoSpaceDE/>
              <w:autoSpaceDN/>
              <w:adjustRightInd/>
              <w:rPr>
                <w:rFonts w:ascii="Arial" w:hAnsi="Arial" w:cs="Arial"/>
                <w:sz w:val="20"/>
              </w:rPr>
            </w:pPr>
          </w:p>
        </w:tc>
      </w:tr>
      <w:tr w:rsidR="009E6050" w:rsidRPr="004E316E" w14:paraId="3F7ECD4A" w14:textId="77777777" w:rsidTr="00AC0682">
        <w:tc>
          <w:tcPr>
            <w:tcW w:w="1525" w:type="dxa"/>
          </w:tcPr>
          <w:p w14:paraId="296C163B" w14:textId="77777777" w:rsidR="009E6050" w:rsidRPr="004E316E" w:rsidRDefault="009E6050" w:rsidP="00AC0682">
            <w:pPr>
              <w:widowControl/>
              <w:autoSpaceDE/>
              <w:autoSpaceDN/>
              <w:adjustRightInd/>
              <w:rPr>
                <w:rFonts w:ascii="Arial" w:hAnsi="Arial" w:cs="Arial"/>
                <w:sz w:val="20"/>
              </w:rPr>
            </w:pPr>
          </w:p>
        </w:tc>
        <w:tc>
          <w:tcPr>
            <w:tcW w:w="4410" w:type="dxa"/>
          </w:tcPr>
          <w:p w14:paraId="329D938D" w14:textId="77777777" w:rsidR="009E6050" w:rsidRPr="004E316E" w:rsidRDefault="009E6050" w:rsidP="00AC0682">
            <w:pPr>
              <w:widowControl/>
              <w:autoSpaceDE/>
              <w:autoSpaceDN/>
              <w:adjustRightInd/>
              <w:rPr>
                <w:rFonts w:ascii="Arial" w:hAnsi="Arial" w:cs="Arial"/>
                <w:sz w:val="20"/>
              </w:rPr>
            </w:pPr>
          </w:p>
        </w:tc>
        <w:tc>
          <w:tcPr>
            <w:tcW w:w="3415" w:type="dxa"/>
          </w:tcPr>
          <w:p w14:paraId="623251F3" w14:textId="77777777" w:rsidR="009E6050" w:rsidRPr="004E316E" w:rsidRDefault="009E6050" w:rsidP="00AC0682">
            <w:pPr>
              <w:widowControl/>
              <w:autoSpaceDE/>
              <w:autoSpaceDN/>
              <w:adjustRightInd/>
              <w:rPr>
                <w:rFonts w:ascii="Arial" w:hAnsi="Arial" w:cs="Arial"/>
                <w:sz w:val="20"/>
              </w:rPr>
            </w:pPr>
          </w:p>
        </w:tc>
      </w:tr>
      <w:tr w:rsidR="009E6050" w:rsidRPr="004E316E" w14:paraId="2F052CE1" w14:textId="77777777" w:rsidTr="00AC0682">
        <w:tc>
          <w:tcPr>
            <w:tcW w:w="1525" w:type="dxa"/>
          </w:tcPr>
          <w:p w14:paraId="7E966CF1" w14:textId="77777777" w:rsidR="009E6050" w:rsidRPr="004E316E" w:rsidRDefault="009E6050" w:rsidP="00AC0682">
            <w:pPr>
              <w:widowControl/>
              <w:autoSpaceDE/>
              <w:autoSpaceDN/>
              <w:adjustRightInd/>
              <w:rPr>
                <w:rFonts w:ascii="Arial" w:hAnsi="Arial" w:cs="Arial"/>
                <w:sz w:val="20"/>
              </w:rPr>
            </w:pPr>
          </w:p>
        </w:tc>
        <w:tc>
          <w:tcPr>
            <w:tcW w:w="4410" w:type="dxa"/>
          </w:tcPr>
          <w:p w14:paraId="6BDE4A51" w14:textId="77777777" w:rsidR="009E6050" w:rsidRPr="004E316E" w:rsidRDefault="009E6050" w:rsidP="00AC0682">
            <w:pPr>
              <w:widowControl/>
              <w:autoSpaceDE/>
              <w:autoSpaceDN/>
              <w:adjustRightInd/>
              <w:rPr>
                <w:rFonts w:ascii="Arial" w:hAnsi="Arial" w:cs="Arial"/>
                <w:sz w:val="20"/>
              </w:rPr>
            </w:pPr>
          </w:p>
        </w:tc>
        <w:tc>
          <w:tcPr>
            <w:tcW w:w="3415" w:type="dxa"/>
          </w:tcPr>
          <w:p w14:paraId="49D5ED80" w14:textId="77777777" w:rsidR="009E6050" w:rsidRPr="004E316E" w:rsidRDefault="009E6050" w:rsidP="00AC0682">
            <w:pPr>
              <w:widowControl/>
              <w:autoSpaceDE/>
              <w:autoSpaceDN/>
              <w:adjustRightInd/>
              <w:rPr>
                <w:rFonts w:ascii="Arial" w:hAnsi="Arial" w:cs="Arial"/>
                <w:sz w:val="20"/>
              </w:rPr>
            </w:pPr>
          </w:p>
        </w:tc>
      </w:tr>
    </w:tbl>
    <w:p w14:paraId="7497845C" w14:textId="6AAF1380" w:rsidR="009E6050" w:rsidRPr="004E316E" w:rsidRDefault="009E6050" w:rsidP="009E6050">
      <w:pPr>
        <w:widowControl/>
        <w:autoSpaceDE/>
        <w:autoSpaceDN/>
        <w:adjustRightInd/>
        <w:rPr>
          <w:rFonts w:ascii="Arial" w:hAnsi="Arial" w:cs="Arial"/>
          <w:b/>
        </w:rPr>
      </w:pPr>
    </w:p>
    <w:sectPr w:rsidR="009E6050" w:rsidRPr="004E316E" w:rsidSect="00295CE3">
      <w:endnotePr>
        <w:numFmt w:val="decimal"/>
      </w:endnotePr>
      <w:type w:val="continuous"/>
      <w:pgSz w:w="12240" w:h="15840" w:code="1"/>
      <w:pgMar w:top="720" w:right="1440" w:bottom="720" w:left="1440" w:header="72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112B4" w14:textId="77777777" w:rsidR="00BF5D1D" w:rsidRDefault="00BF5D1D" w:rsidP="008E2F5A">
      <w:r>
        <w:separator/>
      </w:r>
    </w:p>
  </w:endnote>
  <w:endnote w:type="continuationSeparator" w:id="0">
    <w:p w14:paraId="659FDAC5" w14:textId="77777777" w:rsidR="00BF5D1D" w:rsidRDefault="00BF5D1D" w:rsidP="008E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3516" w14:textId="77777777" w:rsidR="00491299" w:rsidRDefault="00491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515689678"/>
      <w:docPartObj>
        <w:docPartGallery w:val="Page Numbers (Bottom of Page)"/>
        <w:docPartUnique/>
      </w:docPartObj>
    </w:sdtPr>
    <w:sdtEndPr/>
    <w:sdtContent>
      <w:sdt>
        <w:sdtPr>
          <w:rPr>
            <w:rFonts w:ascii="Arial" w:hAnsi="Arial" w:cs="Arial"/>
            <w:sz w:val="20"/>
            <w:szCs w:val="20"/>
          </w:rPr>
          <w:id w:val="1283617996"/>
          <w:docPartObj>
            <w:docPartGallery w:val="Page Numbers (Top of Page)"/>
            <w:docPartUnique/>
          </w:docPartObj>
        </w:sdtPr>
        <w:sdtEndPr>
          <w:rPr>
            <w:sz w:val="24"/>
            <w:szCs w:val="22"/>
          </w:rPr>
        </w:sdtEndPr>
        <w:sdtContent>
          <w:p w14:paraId="3585FF79" w14:textId="6C3CA3BE" w:rsidR="005F7755" w:rsidRPr="0078370C" w:rsidRDefault="00BF5D1D" w:rsidP="0073125A">
            <w:pPr>
              <w:tabs>
                <w:tab w:val="right" w:pos="10080"/>
              </w:tabs>
              <w:rPr>
                <w:rFonts w:ascii="Arial" w:hAnsi="Arial" w:cs="Arial"/>
              </w:rPr>
            </w:pPr>
            <w:r w:rsidRPr="00471238">
              <w:rPr>
                <w:rFonts w:ascii="Arial" w:hAnsi="Arial" w:cs="Arial"/>
                <w:sz w:val="20"/>
                <w:szCs w:val="20"/>
              </w:rPr>
              <w:t xml:space="preserve">Page </w:t>
            </w:r>
            <w:r w:rsidRPr="00471238">
              <w:rPr>
                <w:rFonts w:ascii="Arial" w:hAnsi="Arial" w:cs="Arial"/>
                <w:b/>
                <w:bCs/>
                <w:sz w:val="20"/>
                <w:szCs w:val="20"/>
              </w:rPr>
              <w:fldChar w:fldCharType="begin"/>
            </w:r>
            <w:r w:rsidRPr="00471238">
              <w:rPr>
                <w:rFonts w:ascii="Arial" w:hAnsi="Arial" w:cs="Arial"/>
                <w:b/>
                <w:bCs/>
                <w:sz w:val="20"/>
                <w:szCs w:val="20"/>
              </w:rPr>
              <w:instrText xml:space="preserve"> PAGE  \* Arabic  \* MERGEFORMAT </w:instrText>
            </w:r>
            <w:r w:rsidRPr="00471238">
              <w:rPr>
                <w:rFonts w:ascii="Arial" w:hAnsi="Arial" w:cs="Arial"/>
                <w:b/>
                <w:bCs/>
                <w:sz w:val="20"/>
                <w:szCs w:val="20"/>
              </w:rPr>
              <w:fldChar w:fldCharType="separate"/>
            </w:r>
            <w:r w:rsidR="00491299">
              <w:rPr>
                <w:rFonts w:ascii="Arial" w:hAnsi="Arial" w:cs="Arial"/>
                <w:b/>
                <w:bCs/>
                <w:noProof/>
                <w:sz w:val="20"/>
                <w:szCs w:val="20"/>
              </w:rPr>
              <w:t>1</w:t>
            </w:r>
            <w:r w:rsidRPr="00471238">
              <w:rPr>
                <w:rFonts w:ascii="Arial" w:hAnsi="Arial" w:cs="Arial"/>
                <w:b/>
                <w:bCs/>
                <w:sz w:val="20"/>
                <w:szCs w:val="20"/>
              </w:rPr>
              <w:fldChar w:fldCharType="end"/>
            </w:r>
            <w:r w:rsidRPr="00471238">
              <w:rPr>
                <w:rFonts w:ascii="Arial" w:hAnsi="Arial" w:cs="Arial"/>
                <w:sz w:val="20"/>
                <w:szCs w:val="20"/>
              </w:rPr>
              <w:t xml:space="preserve"> of </w:t>
            </w:r>
            <w:r w:rsidRPr="00471238">
              <w:rPr>
                <w:rFonts w:ascii="Arial" w:hAnsi="Arial" w:cs="Arial"/>
                <w:b/>
                <w:bCs/>
                <w:sz w:val="20"/>
                <w:szCs w:val="20"/>
              </w:rPr>
              <w:fldChar w:fldCharType="begin"/>
            </w:r>
            <w:r w:rsidRPr="00471238">
              <w:rPr>
                <w:rFonts w:ascii="Arial" w:hAnsi="Arial" w:cs="Arial"/>
                <w:b/>
                <w:bCs/>
                <w:sz w:val="20"/>
                <w:szCs w:val="20"/>
              </w:rPr>
              <w:instrText xml:space="preserve"> NUMPAGES  \* Arabic  \* MERGEFORMAT </w:instrText>
            </w:r>
            <w:r w:rsidRPr="00471238">
              <w:rPr>
                <w:rFonts w:ascii="Arial" w:hAnsi="Arial" w:cs="Arial"/>
                <w:b/>
                <w:bCs/>
                <w:sz w:val="20"/>
                <w:szCs w:val="20"/>
              </w:rPr>
              <w:fldChar w:fldCharType="separate"/>
            </w:r>
            <w:r w:rsidR="00491299">
              <w:rPr>
                <w:rFonts w:ascii="Arial" w:hAnsi="Arial" w:cs="Arial"/>
                <w:b/>
                <w:bCs/>
                <w:noProof/>
                <w:sz w:val="20"/>
                <w:szCs w:val="20"/>
              </w:rPr>
              <w:t>16</w:t>
            </w:r>
            <w:r w:rsidRPr="00471238">
              <w:rPr>
                <w:rFonts w:ascii="Arial" w:hAnsi="Arial" w:cs="Arial"/>
                <w:b/>
                <w:bCs/>
                <w:sz w:val="20"/>
                <w:szCs w:val="20"/>
              </w:rPr>
              <w:fldChar w:fldCharType="end"/>
            </w:r>
            <w:r w:rsidRPr="00471238">
              <w:rPr>
                <w:rFonts w:ascii="Arial" w:hAnsi="Arial" w:cs="Arial"/>
                <w:b/>
                <w:bCs/>
                <w:sz w:val="20"/>
                <w:szCs w:val="20"/>
              </w:rPr>
              <w:tab/>
            </w:r>
            <w:r w:rsidR="00491299">
              <w:rPr>
                <w:rFonts w:ascii="Arial" w:hAnsi="Arial" w:cs="Arial"/>
                <w:bCs/>
                <w:sz w:val="20"/>
                <w:szCs w:val="20"/>
              </w:rPr>
              <w:t>Revised 12-8</w:t>
            </w:r>
            <w:r>
              <w:rPr>
                <w:rFonts w:ascii="Arial" w:hAnsi="Arial" w:cs="Arial"/>
                <w:bCs/>
                <w:sz w:val="20"/>
                <w:szCs w:val="20"/>
              </w:rPr>
              <w:t>-21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015969405"/>
      <w:docPartObj>
        <w:docPartGallery w:val="Page Numbers (Bottom of Page)"/>
        <w:docPartUnique/>
      </w:docPartObj>
    </w:sdtPr>
    <w:sdtEndPr/>
    <w:sdtContent>
      <w:sdt>
        <w:sdtPr>
          <w:rPr>
            <w:rFonts w:ascii="Arial" w:hAnsi="Arial" w:cs="Arial"/>
            <w:sz w:val="20"/>
            <w:szCs w:val="20"/>
          </w:rPr>
          <w:id w:val="-198704068"/>
          <w:docPartObj>
            <w:docPartGallery w:val="Page Numbers (Top of Page)"/>
            <w:docPartUnique/>
          </w:docPartObj>
        </w:sdtPr>
        <w:sdtEndPr>
          <w:rPr>
            <w:sz w:val="24"/>
            <w:szCs w:val="22"/>
          </w:rPr>
        </w:sdtEndPr>
        <w:sdtContent>
          <w:p w14:paraId="3F581EEA" w14:textId="77777777" w:rsidR="005F7755" w:rsidRPr="00025CEA" w:rsidRDefault="00BF5D1D" w:rsidP="0073125A">
            <w:pPr>
              <w:tabs>
                <w:tab w:val="right" w:pos="9360"/>
              </w:tabs>
              <w:rPr>
                <w:rFonts w:ascii="Arial" w:hAnsi="Arial" w:cs="Arial"/>
              </w:rPr>
            </w:pPr>
            <w:r w:rsidRPr="00471238">
              <w:rPr>
                <w:rFonts w:ascii="Arial" w:hAnsi="Arial" w:cs="Arial"/>
                <w:sz w:val="20"/>
                <w:szCs w:val="20"/>
              </w:rPr>
              <w:t xml:space="preserve">Page </w:t>
            </w:r>
            <w:r w:rsidRPr="00471238">
              <w:rPr>
                <w:rFonts w:ascii="Arial" w:hAnsi="Arial" w:cs="Arial"/>
                <w:b/>
                <w:bCs/>
                <w:sz w:val="20"/>
                <w:szCs w:val="20"/>
              </w:rPr>
              <w:fldChar w:fldCharType="begin"/>
            </w:r>
            <w:r w:rsidRPr="00471238">
              <w:rPr>
                <w:rFonts w:ascii="Arial" w:hAnsi="Arial" w:cs="Arial"/>
                <w:b/>
                <w:bCs/>
                <w:sz w:val="20"/>
                <w:szCs w:val="20"/>
              </w:rPr>
              <w:instrText xml:space="preserve"> PAGE  \* Arabic  \* MERGEFORMAT </w:instrText>
            </w:r>
            <w:r w:rsidRPr="00471238">
              <w:rPr>
                <w:rFonts w:ascii="Arial" w:hAnsi="Arial" w:cs="Arial"/>
                <w:b/>
                <w:bCs/>
                <w:sz w:val="20"/>
                <w:szCs w:val="20"/>
              </w:rPr>
              <w:fldChar w:fldCharType="separate"/>
            </w:r>
            <w:r>
              <w:rPr>
                <w:rFonts w:ascii="Arial" w:hAnsi="Arial" w:cs="Arial"/>
                <w:b/>
                <w:bCs/>
                <w:noProof/>
                <w:sz w:val="20"/>
                <w:szCs w:val="20"/>
              </w:rPr>
              <w:t>1</w:t>
            </w:r>
            <w:r w:rsidRPr="00471238">
              <w:rPr>
                <w:rFonts w:ascii="Arial" w:hAnsi="Arial" w:cs="Arial"/>
                <w:b/>
                <w:bCs/>
                <w:sz w:val="20"/>
                <w:szCs w:val="20"/>
              </w:rPr>
              <w:fldChar w:fldCharType="end"/>
            </w:r>
            <w:r w:rsidRPr="00471238">
              <w:rPr>
                <w:rFonts w:ascii="Arial" w:hAnsi="Arial" w:cs="Arial"/>
                <w:sz w:val="20"/>
                <w:szCs w:val="20"/>
              </w:rPr>
              <w:t xml:space="preserve"> of </w:t>
            </w:r>
            <w:r w:rsidRPr="00471238">
              <w:rPr>
                <w:rFonts w:ascii="Arial" w:hAnsi="Arial" w:cs="Arial"/>
                <w:b/>
                <w:bCs/>
                <w:sz w:val="20"/>
                <w:szCs w:val="20"/>
              </w:rPr>
              <w:fldChar w:fldCharType="begin"/>
            </w:r>
            <w:r w:rsidRPr="00471238">
              <w:rPr>
                <w:rFonts w:ascii="Arial" w:hAnsi="Arial" w:cs="Arial"/>
                <w:b/>
                <w:bCs/>
                <w:sz w:val="20"/>
                <w:szCs w:val="20"/>
              </w:rPr>
              <w:instrText xml:space="preserve"> NUMPAGES  \* Arabic  \* MERGEFORMAT </w:instrText>
            </w:r>
            <w:r w:rsidRPr="00471238">
              <w:rPr>
                <w:rFonts w:ascii="Arial" w:hAnsi="Arial" w:cs="Arial"/>
                <w:b/>
                <w:bCs/>
                <w:sz w:val="20"/>
                <w:szCs w:val="20"/>
              </w:rPr>
              <w:fldChar w:fldCharType="separate"/>
            </w:r>
            <w:r>
              <w:rPr>
                <w:rFonts w:ascii="Arial" w:hAnsi="Arial" w:cs="Arial"/>
                <w:b/>
                <w:bCs/>
                <w:noProof/>
                <w:sz w:val="20"/>
                <w:szCs w:val="20"/>
              </w:rPr>
              <w:t>10</w:t>
            </w:r>
            <w:r w:rsidRPr="00471238">
              <w:rPr>
                <w:rFonts w:ascii="Arial" w:hAnsi="Arial" w:cs="Arial"/>
                <w:b/>
                <w:bCs/>
                <w:sz w:val="20"/>
                <w:szCs w:val="20"/>
              </w:rPr>
              <w:fldChar w:fldCharType="end"/>
            </w:r>
            <w:r w:rsidRPr="00471238">
              <w:rPr>
                <w:rFonts w:ascii="Arial" w:hAnsi="Arial" w:cs="Arial"/>
                <w:b/>
                <w:bCs/>
                <w:sz w:val="20"/>
                <w:szCs w:val="20"/>
              </w:rPr>
              <w:tab/>
            </w:r>
            <w:r w:rsidRPr="00471238">
              <w:rPr>
                <w:rFonts w:ascii="Arial" w:hAnsi="Arial" w:cs="Arial"/>
                <w:bCs/>
                <w:sz w:val="20"/>
                <w:szCs w:val="20"/>
              </w:rPr>
              <w:t xml:space="preserve">Form </w:t>
            </w:r>
            <w:r>
              <w:rPr>
                <w:rFonts w:ascii="Arial" w:hAnsi="Arial" w:cs="Arial"/>
                <w:sz w:val="20"/>
                <w:szCs w:val="20"/>
              </w:rPr>
              <w:t>Updated December</w:t>
            </w:r>
            <w:r w:rsidRPr="00471238">
              <w:rPr>
                <w:rFonts w:ascii="Arial" w:hAnsi="Arial" w:cs="Arial"/>
                <w:sz w:val="20"/>
                <w:szCs w:val="20"/>
              </w:rPr>
              <w:t xml:space="preserve"> 2019</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BC27" w14:textId="77777777" w:rsidR="005F7755" w:rsidRDefault="00BF5D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100ECA" w14:textId="77777777" w:rsidR="005F7755" w:rsidRDefault="00620C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11475560"/>
      <w:docPartObj>
        <w:docPartGallery w:val="Page Numbers (Bottom of Page)"/>
        <w:docPartUnique/>
      </w:docPartObj>
    </w:sdtPr>
    <w:sdtEndPr/>
    <w:sdtContent>
      <w:sdt>
        <w:sdtPr>
          <w:rPr>
            <w:rFonts w:ascii="Arial" w:hAnsi="Arial" w:cs="Arial"/>
            <w:sz w:val="20"/>
            <w:szCs w:val="20"/>
          </w:rPr>
          <w:id w:val="728505659"/>
          <w:docPartObj>
            <w:docPartGallery w:val="Page Numbers (Top of Page)"/>
            <w:docPartUnique/>
          </w:docPartObj>
        </w:sdtPr>
        <w:sdtEndPr>
          <w:rPr>
            <w:sz w:val="24"/>
            <w:szCs w:val="22"/>
          </w:rPr>
        </w:sdtEndPr>
        <w:sdtContent>
          <w:p w14:paraId="2E051DF4" w14:textId="28B7F66F" w:rsidR="005F7755" w:rsidRPr="00025CEA" w:rsidRDefault="00BF5D1D" w:rsidP="00025CEA">
            <w:pPr>
              <w:tabs>
                <w:tab w:val="right" w:pos="9360"/>
              </w:tabs>
              <w:rPr>
                <w:rFonts w:ascii="Arial" w:hAnsi="Arial" w:cs="Arial"/>
              </w:rPr>
            </w:pPr>
            <w:r w:rsidRPr="00471238">
              <w:rPr>
                <w:rFonts w:ascii="Arial" w:hAnsi="Arial" w:cs="Arial"/>
                <w:sz w:val="20"/>
                <w:szCs w:val="20"/>
              </w:rPr>
              <w:t xml:space="preserve">Page </w:t>
            </w:r>
            <w:r w:rsidRPr="00471238">
              <w:rPr>
                <w:rFonts w:ascii="Arial" w:hAnsi="Arial" w:cs="Arial"/>
                <w:b/>
                <w:bCs/>
                <w:sz w:val="20"/>
                <w:szCs w:val="20"/>
              </w:rPr>
              <w:fldChar w:fldCharType="begin"/>
            </w:r>
            <w:r w:rsidRPr="00471238">
              <w:rPr>
                <w:rFonts w:ascii="Arial" w:hAnsi="Arial" w:cs="Arial"/>
                <w:b/>
                <w:bCs/>
                <w:sz w:val="20"/>
                <w:szCs w:val="20"/>
              </w:rPr>
              <w:instrText xml:space="preserve"> PAGE  \* Arabic  \* MERGEFORMAT </w:instrText>
            </w:r>
            <w:r w:rsidRPr="00471238">
              <w:rPr>
                <w:rFonts w:ascii="Arial" w:hAnsi="Arial" w:cs="Arial"/>
                <w:b/>
                <w:bCs/>
                <w:sz w:val="20"/>
                <w:szCs w:val="20"/>
              </w:rPr>
              <w:fldChar w:fldCharType="separate"/>
            </w:r>
            <w:r w:rsidR="00491299">
              <w:rPr>
                <w:rFonts w:ascii="Arial" w:hAnsi="Arial" w:cs="Arial"/>
                <w:b/>
                <w:bCs/>
                <w:noProof/>
                <w:sz w:val="20"/>
                <w:szCs w:val="20"/>
              </w:rPr>
              <w:t>15</w:t>
            </w:r>
            <w:r w:rsidRPr="00471238">
              <w:rPr>
                <w:rFonts w:ascii="Arial" w:hAnsi="Arial" w:cs="Arial"/>
                <w:b/>
                <w:bCs/>
                <w:sz w:val="20"/>
                <w:szCs w:val="20"/>
              </w:rPr>
              <w:fldChar w:fldCharType="end"/>
            </w:r>
            <w:r w:rsidRPr="00471238">
              <w:rPr>
                <w:rFonts w:ascii="Arial" w:hAnsi="Arial" w:cs="Arial"/>
                <w:sz w:val="20"/>
                <w:szCs w:val="20"/>
              </w:rPr>
              <w:t xml:space="preserve"> of </w:t>
            </w:r>
            <w:r w:rsidRPr="00471238">
              <w:rPr>
                <w:rFonts w:ascii="Arial" w:hAnsi="Arial" w:cs="Arial"/>
                <w:b/>
                <w:bCs/>
                <w:sz w:val="20"/>
                <w:szCs w:val="20"/>
              </w:rPr>
              <w:fldChar w:fldCharType="begin"/>
            </w:r>
            <w:r w:rsidRPr="00471238">
              <w:rPr>
                <w:rFonts w:ascii="Arial" w:hAnsi="Arial" w:cs="Arial"/>
                <w:b/>
                <w:bCs/>
                <w:sz w:val="20"/>
                <w:szCs w:val="20"/>
              </w:rPr>
              <w:instrText xml:space="preserve"> NUMPAGES  \* Arabic  \* MERGEFORMAT </w:instrText>
            </w:r>
            <w:r w:rsidRPr="00471238">
              <w:rPr>
                <w:rFonts w:ascii="Arial" w:hAnsi="Arial" w:cs="Arial"/>
                <w:b/>
                <w:bCs/>
                <w:sz w:val="20"/>
                <w:szCs w:val="20"/>
              </w:rPr>
              <w:fldChar w:fldCharType="separate"/>
            </w:r>
            <w:r w:rsidR="00491299">
              <w:rPr>
                <w:rFonts w:ascii="Arial" w:hAnsi="Arial" w:cs="Arial"/>
                <w:b/>
                <w:bCs/>
                <w:noProof/>
                <w:sz w:val="20"/>
                <w:szCs w:val="20"/>
              </w:rPr>
              <w:t>16</w:t>
            </w:r>
            <w:r w:rsidRPr="00471238">
              <w:rPr>
                <w:rFonts w:ascii="Arial" w:hAnsi="Arial" w:cs="Arial"/>
                <w:b/>
                <w:bCs/>
                <w:sz w:val="20"/>
                <w:szCs w:val="20"/>
              </w:rPr>
              <w:fldChar w:fldCharType="end"/>
            </w:r>
            <w:r w:rsidRPr="00471238">
              <w:rPr>
                <w:rFonts w:ascii="Arial" w:hAnsi="Arial" w:cs="Arial"/>
                <w:b/>
                <w:bCs/>
                <w:sz w:val="20"/>
                <w:szCs w:val="20"/>
              </w:rPr>
              <w:tab/>
            </w:r>
            <w:r w:rsidR="00491299">
              <w:rPr>
                <w:rFonts w:ascii="Arial" w:hAnsi="Arial" w:cs="Arial"/>
                <w:sz w:val="20"/>
                <w:szCs w:val="20"/>
              </w:rPr>
              <w:t>Revised 12-8</w:t>
            </w:r>
            <w:r>
              <w:rPr>
                <w:rFonts w:ascii="Arial" w:hAnsi="Arial" w:cs="Arial"/>
                <w:sz w:val="20"/>
                <w:szCs w:val="20"/>
              </w:rPr>
              <w:t>-21</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69909" w14:textId="77777777" w:rsidR="005F7755" w:rsidRDefault="00BF5D1D">
    <w:pPr>
      <w:pStyle w:val="Footer"/>
      <w:tabs>
        <w:tab w:val="clear" w:pos="4320"/>
      </w:tabs>
      <w:rPr>
        <w:rFonts w:ascii="Book Antiqua" w:hAnsi="Book Antiqua"/>
        <w:sz w:val="16"/>
        <w:szCs w:val="16"/>
      </w:rPr>
    </w:pPr>
    <w:r w:rsidRPr="006B086D">
      <w:rPr>
        <w:rFonts w:ascii="Book Antiqua" w:hAnsi="Book Antiqua"/>
        <w:sz w:val="16"/>
        <w:szCs w:val="16"/>
      </w:rPr>
      <w:t xml:space="preserve">Revised </w:t>
    </w:r>
    <w:r>
      <w:rPr>
        <w:rFonts w:ascii="Book Antiqua" w:hAnsi="Book Antiqua"/>
        <w:sz w:val="16"/>
        <w:szCs w:val="16"/>
      </w:rPr>
      <w:t xml:space="preserve"> 05/2011</w:t>
    </w:r>
  </w:p>
  <w:p w14:paraId="5559F058" w14:textId="77777777" w:rsidR="005F7755" w:rsidRPr="006B086D" w:rsidRDefault="00620C41">
    <w:pPr>
      <w:pStyle w:val="Footer"/>
      <w:tabs>
        <w:tab w:val="clear" w:pos="4320"/>
      </w:tabs>
      <w:rPr>
        <w:rFonts w:ascii="Book Antiqua" w:hAnsi="Book Antiqu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498E7" w14:textId="77777777" w:rsidR="00BF5D1D" w:rsidRDefault="00BF5D1D" w:rsidP="008E2F5A">
      <w:r>
        <w:separator/>
      </w:r>
    </w:p>
  </w:footnote>
  <w:footnote w:type="continuationSeparator" w:id="0">
    <w:p w14:paraId="0D8B51D9" w14:textId="77777777" w:rsidR="00BF5D1D" w:rsidRDefault="00BF5D1D" w:rsidP="008E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814D" w14:textId="77777777" w:rsidR="00491299" w:rsidRDefault="00491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D9865" w14:textId="77777777" w:rsidR="00491299" w:rsidRDefault="00491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3D338" w14:textId="77777777" w:rsidR="00491299" w:rsidRDefault="004912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CD8F" w14:textId="1DB4939D" w:rsidR="001402A9" w:rsidRDefault="00620C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3A9B" w14:textId="338FB298" w:rsidR="001402A9" w:rsidRDefault="00620C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1EEFC" w14:textId="453F0521" w:rsidR="001402A9" w:rsidRDefault="00620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lowerLetter"/>
      <w:pStyle w:val="Level4"/>
      <w:lvlText w:val="%4."/>
      <w:lvlJc w:val="left"/>
      <w:pPr>
        <w:tabs>
          <w:tab w:val="num" w:pos="2880"/>
        </w:tabs>
        <w:ind w:left="2880" w:hanging="720"/>
      </w:pPr>
      <w:rPr>
        <w:rFonts w:ascii="Times New Roman" w:hAnsi="Times New Roman" w:cs="Times New Roman"/>
        <w:sz w:val="24"/>
        <w:szCs w:val="24"/>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15838C8"/>
    <w:multiLevelType w:val="hybridMultilevel"/>
    <w:tmpl w:val="8C0C0E26"/>
    <w:lvl w:ilvl="0" w:tplc="46045B7E">
      <w:start w:val="2"/>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C4521"/>
    <w:multiLevelType w:val="hybridMultilevel"/>
    <w:tmpl w:val="8FD68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B13F1"/>
    <w:multiLevelType w:val="hybridMultilevel"/>
    <w:tmpl w:val="0ADCE1C0"/>
    <w:lvl w:ilvl="0" w:tplc="3F9E207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E1070"/>
    <w:multiLevelType w:val="hybridMultilevel"/>
    <w:tmpl w:val="834A5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61F33"/>
    <w:multiLevelType w:val="hybridMultilevel"/>
    <w:tmpl w:val="51160AE2"/>
    <w:lvl w:ilvl="0" w:tplc="C694BAFE">
      <w:start w:val="3"/>
      <w:numFmt w:val="upperRoman"/>
      <w:lvlText w:val="%1."/>
      <w:lvlJc w:val="right"/>
      <w:pPr>
        <w:tabs>
          <w:tab w:val="num" w:pos="1962"/>
        </w:tabs>
        <w:ind w:left="1962" w:hanging="432"/>
      </w:pPr>
      <w:rPr>
        <w:rFonts w:cs="Times New Roman" w:hint="default"/>
      </w:rPr>
    </w:lvl>
    <w:lvl w:ilvl="1" w:tplc="EEE0CB36">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44A32"/>
    <w:multiLevelType w:val="hybridMultilevel"/>
    <w:tmpl w:val="834A5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D51A6"/>
    <w:multiLevelType w:val="hybridMultilevel"/>
    <w:tmpl w:val="0590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1744F"/>
    <w:multiLevelType w:val="hybridMultilevel"/>
    <w:tmpl w:val="A444645C"/>
    <w:lvl w:ilvl="0" w:tplc="EEE0CB36">
      <w:start w:val="1"/>
      <w:numFmt w:val="upp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54144"/>
    <w:multiLevelType w:val="hybridMultilevel"/>
    <w:tmpl w:val="F2CABDD0"/>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89A85A40">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0406390"/>
    <w:multiLevelType w:val="hybridMultilevel"/>
    <w:tmpl w:val="92CC4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72619"/>
    <w:multiLevelType w:val="hybridMultilevel"/>
    <w:tmpl w:val="A1ACDE32"/>
    <w:lvl w:ilvl="0" w:tplc="A8B6F082">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554F7"/>
    <w:multiLevelType w:val="hybridMultilevel"/>
    <w:tmpl w:val="7E4C9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A75430"/>
    <w:multiLevelType w:val="hybridMultilevel"/>
    <w:tmpl w:val="370C4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C7A0D"/>
    <w:multiLevelType w:val="hybridMultilevel"/>
    <w:tmpl w:val="24D0981A"/>
    <w:lvl w:ilvl="0" w:tplc="5192C470">
      <w:start w:val="3"/>
      <w:numFmt w:val="upp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91752"/>
    <w:multiLevelType w:val="hybridMultilevel"/>
    <w:tmpl w:val="CE308BF8"/>
    <w:lvl w:ilvl="0" w:tplc="0AD295A8">
      <w:start w:val="1"/>
      <w:numFmt w:val="upp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11A45"/>
    <w:multiLevelType w:val="hybridMultilevel"/>
    <w:tmpl w:val="5914D9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237485"/>
    <w:multiLevelType w:val="hybridMultilevel"/>
    <w:tmpl w:val="6A1E85E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94CBE"/>
    <w:multiLevelType w:val="hybridMultilevel"/>
    <w:tmpl w:val="8F40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933A7"/>
    <w:multiLevelType w:val="hybridMultilevel"/>
    <w:tmpl w:val="59988D7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172C5"/>
    <w:multiLevelType w:val="hybridMultilevel"/>
    <w:tmpl w:val="4F1EA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BC3CC7"/>
    <w:multiLevelType w:val="hybridMultilevel"/>
    <w:tmpl w:val="920AFB4A"/>
    <w:lvl w:ilvl="0" w:tplc="DC069384">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D1181"/>
    <w:multiLevelType w:val="hybridMultilevel"/>
    <w:tmpl w:val="1FDECFF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4195E97"/>
    <w:multiLevelType w:val="hybridMultilevel"/>
    <w:tmpl w:val="0FE65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9875F6"/>
    <w:multiLevelType w:val="hybridMultilevel"/>
    <w:tmpl w:val="2F74D02A"/>
    <w:lvl w:ilvl="0" w:tplc="04090015">
      <w:start w:val="1"/>
      <w:numFmt w:val="upperLetter"/>
      <w:lvlText w:val="%1."/>
      <w:lvlJc w:val="left"/>
      <w:pPr>
        <w:ind w:left="1890" w:hanging="360"/>
      </w:pPr>
    </w:lvl>
    <w:lvl w:ilvl="1" w:tplc="04090001">
      <w:start w:val="1"/>
      <w:numFmt w:val="bullet"/>
      <w:lvlText w:val=""/>
      <w:lvlJc w:val="left"/>
      <w:pPr>
        <w:ind w:left="2610" w:hanging="360"/>
      </w:pPr>
      <w:rPr>
        <w:rFonts w:ascii="Symbol" w:hAnsi="Symbol"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70C04D13"/>
    <w:multiLevelType w:val="hybridMultilevel"/>
    <w:tmpl w:val="ECE00D8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9797933"/>
    <w:multiLevelType w:val="hybridMultilevel"/>
    <w:tmpl w:val="F08A6C0E"/>
    <w:lvl w:ilvl="0" w:tplc="F68041FA">
      <w:start w:val="1"/>
      <w:numFmt w:val="upperLetter"/>
      <w:lvlText w:val="%1."/>
      <w:lvlJc w:val="left"/>
      <w:pPr>
        <w:ind w:left="360" w:hanging="360"/>
      </w:pPr>
      <w:rPr>
        <w:rFonts w:ascii="Arial" w:hAnsi="Arial" w:cs="Arial"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2A5831"/>
    <w:multiLevelType w:val="hybridMultilevel"/>
    <w:tmpl w:val="751AEDFA"/>
    <w:lvl w:ilvl="0" w:tplc="E174B7DC">
      <w:start w:val="1"/>
      <w:numFmt w:val="upperRoman"/>
      <w:lvlText w:val="%1."/>
      <w:lvlJc w:val="right"/>
      <w:pPr>
        <w:tabs>
          <w:tab w:val="num" w:pos="720"/>
        </w:tabs>
        <w:ind w:left="720" w:hanging="432"/>
      </w:pPr>
      <w:rPr>
        <w:rFonts w:cs="Times New Roman" w:hint="default"/>
      </w:rPr>
    </w:lvl>
    <w:lvl w:ilvl="1" w:tplc="AB5ECDBE">
      <w:start w:val="1"/>
      <w:numFmt w:val="upperLetter"/>
      <w:lvlText w:val="%2."/>
      <w:lvlJc w:val="left"/>
      <w:pPr>
        <w:tabs>
          <w:tab w:val="num" w:pos="1170"/>
        </w:tabs>
        <w:ind w:left="1170" w:hanging="360"/>
      </w:pPr>
      <w:rPr>
        <w:rFonts w:cs="Times New Roman" w:hint="default"/>
        <w:strike w:val="0"/>
      </w:rPr>
    </w:lvl>
    <w:lvl w:ilvl="2" w:tplc="D416E800">
      <w:start w:val="1"/>
      <w:numFmt w:val="decimal"/>
      <w:lvlText w:val="%3."/>
      <w:lvlJc w:val="left"/>
      <w:pPr>
        <w:tabs>
          <w:tab w:val="num" w:pos="1440"/>
        </w:tabs>
        <w:ind w:left="1440"/>
      </w:pPr>
      <w:rPr>
        <w:rFonts w:cs="Times New Roman" w:hint="default"/>
      </w:rPr>
    </w:lvl>
    <w:lvl w:ilvl="3" w:tplc="6A1C544A">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6"/>
      <w:lvl w:ilvl="3">
        <w:start w:val="6"/>
        <w:numFmt w:val="decimal"/>
        <w:pStyle w:val="Level4"/>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7"/>
  </w:num>
  <w:num w:numId="3">
    <w:abstractNumId w:val="20"/>
  </w:num>
  <w:num w:numId="4">
    <w:abstractNumId w:val="24"/>
  </w:num>
  <w:num w:numId="5">
    <w:abstractNumId w:val="5"/>
  </w:num>
  <w:num w:numId="6">
    <w:abstractNumId w:val="17"/>
  </w:num>
  <w:num w:numId="7">
    <w:abstractNumId w:val="26"/>
  </w:num>
  <w:num w:numId="8">
    <w:abstractNumId w:val="16"/>
  </w:num>
  <w:num w:numId="9">
    <w:abstractNumId w:val="9"/>
  </w:num>
  <w:num w:numId="10">
    <w:abstractNumId w:val="22"/>
  </w:num>
  <w:num w:numId="11">
    <w:abstractNumId w:val="19"/>
  </w:num>
  <w:num w:numId="12">
    <w:abstractNumId w:val="2"/>
  </w:num>
  <w:num w:numId="13">
    <w:abstractNumId w:val="4"/>
  </w:num>
  <w:num w:numId="14">
    <w:abstractNumId w:val="11"/>
  </w:num>
  <w:num w:numId="15">
    <w:abstractNumId w:val="6"/>
  </w:num>
  <w:num w:numId="16">
    <w:abstractNumId w:val="13"/>
  </w:num>
  <w:num w:numId="17">
    <w:abstractNumId w:val="8"/>
  </w:num>
  <w:num w:numId="18">
    <w:abstractNumId w:val="15"/>
  </w:num>
  <w:num w:numId="19">
    <w:abstractNumId w:val="3"/>
  </w:num>
  <w:num w:numId="20">
    <w:abstractNumId w:val="21"/>
  </w:num>
  <w:num w:numId="21">
    <w:abstractNumId w:val="10"/>
  </w:num>
  <w:num w:numId="22">
    <w:abstractNumId w:val="1"/>
  </w:num>
  <w:num w:numId="23">
    <w:abstractNumId w:val="14"/>
  </w:num>
  <w:num w:numId="24">
    <w:abstractNumId w:val="7"/>
  </w:num>
  <w:num w:numId="25">
    <w:abstractNumId w:val="25"/>
  </w:num>
  <w:num w:numId="26">
    <w:abstractNumId w:val="23"/>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sjQ3M7UwsDA1M7ZU0lEKTi0uzszPAymwqAUAM4pLtSwAAAA="/>
  </w:docVars>
  <w:rsids>
    <w:rsidRoot w:val="009E6050"/>
    <w:rsid w:val="000412A9"/>
    <w:rsid w:val="002F475F"/>
    <w:rsid w:val="00302164"/>
    <w:rsid w:val="00447344"/>
    <w:rsid w:val="00491299"/>
    <w:rsid w:val="004F5D6A"/>
    <w:rsid w:val="005354A2"/>
    <w:rsid w:val="005B196C"/>
    <w:rsid w:val="005D5F93"/>
    <w:rsid w:val="00620C41"/>
    <w:rsid w:val="00622BA8"/>
    <w:rsid w:val="00765650"/>
    <w:rsid w:val="0081457E"/>
    <w:rsid w:val="00877F08"/>
    <w:rsid w:val="008D2DEB"/>
    <w:rsid w:val="008E2F5A"/>
    <w:rsid w:val="009E6050"/>
    <w:rsid w:val="00A95CF5"/>
    <w:rsid w:val="00AD7048"/>
    <w:rsid w:val="00B038E4"/>
    <w:rsid w:val="00BE1901"/>
    <w:rsid w:val="00BF5D1D"/>
    <w:rsid w:val="00BF7C66"/>
    <w:rsid w:val="00CB223A"/>
    <w:rsid w:val="00CE0A5C"/>
    <w:rsid w:val="00DE10F9"/>
    <w:rsid w:val="00E23CE9"/>
    <w:rsid w:val="00EA5986"/>
    <w:rsid w:val="00FC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EBC9BA"/>
  <w15:chartTrackingRefBased/>
  <w15:docId w15:val="{296F47B4-BA6D-4BA7-9966-C3BE197B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50"/>
    <w:pPr>
      <w:widowControl w:val="0"/>
      <w:autoSpaceDE w:val="0"/>
      <w:autoSpaceDN w:val="0"/>
      <w:adjustRightInd w:val="0"/>
      <w:spacing w:after="0"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9"/>
    <w:qFormat/>
    <w:rsid w:val="009E6050"/>
    <w:pPr>
      <w:spacing w:after="240"/>
      <w:outlineLvl w:val="0"/>
    </w:pPr>
    <w:rPr>
      <w:rFonts w:ascii="Arial" w:hAnsi="Arial" w:cs="Arial"/>
      <w:b/>
      <w:szCs w:val="24"/>
    </w:rPr>
  </w:style>
  <w:style w:type="paragraph" w:styleId="Heading2">
    <w:name w:val="heading 2"/>
    <w:basedOn w:val="Heading1"/>
    <w:next w:val="Normal"/>
    <w:link w:val="Heading2Char"/>
    <w:uiPriority w:val="99"/>
    <w:qFormat/>
    <w:rsid w:val="009E6050"/>
    <w:pPr>
      <w:outlineLvl w:val="1"/>
    </w:pPr>
  </w:style>
  <w:style w:type="paragraph" w:styleId="Heading3">
    <w:name w:val="heading 3"/>
    <w:basedOn w:val="Normal"/>
    <w:next w:val="Normal"/>
    <w:link w:val="Heading3Char"/>
    <w:uiPriority w:val="99"/>
    <w:qFormat/>
    <w:rsid w:val="009E6050"/>
    <w:pPr>
      <w:keepNext/>
      <w:tabs>
        <w:tab w:val="left" w:pos="-1440"/>
      </w:tabs>
      <w:jc w:val="center"/>
      <w:outlineLvl w:val="2"/>
    </w:pPr>
    <w:rPr>
      <w:b/>
      <w:bCs/>
      <w:sz w:val="20"/>
    </w:rPr>
  </w:style>
  <w:style w:type="paragraph" w:styleId="Heading4">
    <w:name w:val="heading 4"/>
    <w:basedOn w:val="Normal"/>
    <w:next w:val="Normal"/>
    <w:link w:val="Heading4Char"/>
    <w:uiPriority w:val="99"/>
    <w:qFormat/>
    <w:rsid w:val="009E6050"/>
    <w:pPr>
      <w:keepNext/>
      <w:jc w:val="center"/>
      <w:outlineLvl w:val="3"/>
    </w:pPr>
    <w:rPr>
      <w:b/>
      <w:bCs/>
      <w:sz w:val="32"/>
    </w:rPr>
  </w:style>
  <w:style w:type="paragraph" w:styleId="Heading5">
    <w:name w:val="heading 5"/>
    <w:basedOn w:val="Normal"/>
    <w:next w:val="Normal"/>
    <w:link w:val="Heading5Char"/>
    <w:uiPriority w:val="99"/>
    <w:qFormat/>
    <w:rsid w:val="009E6050"/>
    <w:pPr>
      <w:keepNext/>
      <w:jc w:val="center"/>
      <w:outlineLvl w:val="4"/>
    </w:pPr>
    <w:rPr>
      <w:b/>
      <w:bCs/>
    </w:rPr>
  </w:style>
  <w:style w:type="paragraph" w:styleId="Heading6">
    <w:name w:val="heading 6"/>
    <w:basedOn w:val="Normal"/>
    <w:next w:val="Normal"/>
    <w:link w:val="Heading6Char"/>
    <w:uiPriority w:val="99"/>
    <w:qFormat/>
    <w:rsid w:val="009E6050"/>
    <w:pPr>
      <w:keepNext/>
      <w:jc w:val="center"/>
      <w:outlineLvl w:val="5"/>
    </w:pPr>
    <w:rPr>
      <w:b/>
      <w:bCs/>
      <w:sz w:val="22"/>
    </w:rPr>
  </w:style>
  <w:style w:type="paragraph" w:styleId="Heading7">
    <w:name w:val="heading 7"/>
    <w:basedOn w:val="Normal"/>
    <w:next w:val="Normal"/>
    <w:link w:val="Heading7Char"/>
    <w:uiPriority w:val="99"/>
    <w:qFormat/>
    <w:rsid w:val="009E6050"/>
    <w:pPr>
      <w:keepNext/>
      <w:jc w:val="center"/>
      <w:outlineLvl w:val="6"/>
    </w:pPr>
    <w:rPr>
      <w:b/>
      <w:bCs/>
      <w:sz w:val="18"/>
    </w:rPr>
  </w:style>
  <w:style w:type="paragraph" w:styleId="Heading8">
    <w:name w:val="heading 8"/>
    <w:basedOn w:val="Normal"/>
    <w:next w:val="Normal"/>
    <w:link w:val="Heading8Char"/>
    <w:uiPriority w:val="99"/>
    <w:qFormat/>
    <w:rsid w:val="009E6050"/>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6050"/>
    <w:rPr>
      <w:rFonts w:ascii="Arial" w:eastAsia="Times New Roman" w:hAnsi="Arial" w:cs="Arial"/>
      <w:b/>
      <w:sz w:val="24"/>
      <w:szCs w:val="24"/>
    </w:rPr>
  </w:style>
  <w:style w:type="character" w:customStyle="1" w:styleId="Heading2Char">
    <w:name w:val="Heading 2 Char"/>
    <w:basedOn w:val="DefaultParagraphFont"/>
    <w:link w:val="Heading2"/>
    <w:uiPriority w:val="99"/>
    <w:rsid w:val="009E6050"/>
    <w:rPr>
      <w:rFonts w:ascii="Arial" w:eastAsia="Times New Roman" w:hAnsi="Arial" w:cs="Arial"/>
      <w:b/>
      <w:sz w:val="24"/>
      <w:szCs w:val="24"/>
    </w:rPr>
  </w:style>
  <w:style w:type="character" w:customStyle="1" w:styleId="Heading3Char">
    <w:name w:val="Heading 3 Char"/>
    <w:basedOn w:val="DefaultParagraphFont"/>
    <w:link w:val="Heading3"/>
    <w:uiPriority w:val="99"/>
    <w:rsid w:val="009E6050"/>
    <w:rPr>
      <w:rFonts w:ascii="Times New Roman" w:eastAsia="Times New Roman" w:hAnsi="Times New Roman" w:cs="Times New Roman"/>
      <w:b/>
      <w:bCs/>
      <w:sz w:val="20"/>
    </w:rPr>
  </w:style>
  <w:style w:type="character" w:customStyle="1" w:styleId="Heading4Char">
    <w:name w:val="Heading 4 Char"/>
    <w:basedOn w:val="DefaultParagraphFont"/>
    <w:link w:val="Heading4"/>
    <w:uiPriority w:val="99"/>
    <w:rsid w:val="009E6050"/>
    <w:rPr>
      <w:rFonts w:ascii="Times New Roman" w:eastAsia="Times New Roman" w:hAnsi="Times New Roman" w:cs="Times New Roman"/>
      <w:b/>
      <w:bCs/>
      <w:sz w:val="32"/>
    </w:rPr>
  </w:style>
  <w:style w:type="character" w:customStyle="1" w:styleId="Heading5Char">
    <w:name w:val="Heading 5 Char"/>
    <w:basedOn w:val="DefaultParagraphFont"/>
    <w:link w:val="Heading5"/>
    <w:uiPriority w:val="99"/>
    <w:rsid w:val="009E6050"/>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9"/>
    <w:rsid w:val="009E605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9E6050"/>
    <w:rPr>
      <w:rFonts w:ascii="Times New Roman" w:eastAsia="Times New Roman" w:hAnsi="Times New Roman" w:cs="Times New Roman"/>
      <w:b/>
      <w:bCs/>
      <w:sz w:val="18"/>
    </w:rPr>
  </w:style>
  <w:style w:type="character" w:customStyle="1" w:styleId="Heading8Char">
    <w:name w:val="Heading 8 Char"/>
    <w:basedOn w:val="DefaultParagraphFont"/>
    <w:link w:val="Heading8"/>
    <w:uiPriority w:val="99"/>
    <w:rsid w:val="009E6050"/>
    <w:rPr>
      <w:rFonts w:ascii="Times New Roman" w:eastAsia="Times New Roman" w:hAnsi="Times New Roman" w:cs="Times New Roman"/>
      <w:b/>
      <w:bCs/>
      <w:sz w:val="24"/>
    </w:rPr>
  </w:style>
  <w:style w:type="character" w:styleId="FootnoteReference">
    <w:name w:val="footnote reference"/>
    <w:basedOn w:val="DefaultParagraphFont"/>
    <w:uiPriority w:val="99"/>
    <w:semiHidden/>
    <w:rsid w:val="009E6050"/>
    <w:rPr>
      <w:rFonts w:cs="Times New Roman"/>
    </w:rPr>
  </w:style>
  <w:style w:type="character" w:customStyle="1" w:styleId="Hypertext">
    <w:name w:val="Hypertext"/>
    <w:uiPriority w:val="99"/>
    <w:rsid w:val="009E6050"/>
    <w:rPr>
      <w:color w:val="0000FF"/>
      <w:u w:val="single"/>
    </w:rPr>
  </w:style>
  <w:style w:type="paragraph" w:customStyle="1" w:styleId="Level4">
    <w:name w:val="Level 4"/>
    <w:basedOn w:val="Normal"/>
    <w:uiPriority w:val="99"/>
    <w:rsid w:val="009E6050"/>
    <w:pPr>
      <w:numPr>
        <w:ilvl w:val="3"/>
        <w:numId w:val="1"/>
      </w:numPr>
      <w:ind w:left="2880" w:hanging="720"/>
      <w:outlineLvl w:val="3"/>
    </w:pPr>
  </w:style>
  <w:style w:type="paragraph" w:customStyle="1" w:styleId="Level1">
    <w:name w:val="Level 1"/>
    <w:basedOn w:val="Normal"/>
    <w:uiPriority w:val="99"/>
    <w:rsid w:val="009E6050"/>
    <w:pPr>
      <w:ind w:left="2160" w:hanging="720"/>
      <w:outlineLvl w:val="0"/>
    </w:pPr>
  </w:style>
  <w:style w:type="paragraph" w:customStyle="1" w:styleId="font5">
    <w:name w:val="font5"/>
    <w:basedOn w:val="Normal"/>
    <w:uiPriority w:val="99"/>
    <w:rsid w:val="009E6050"/>
    <w:pPr>
      <w:widowControl/>
      <w:autoSpaceDE/>
      <w:autoSpaceDN/>
      <w:adjustRightInd/>
      <w:spacing w:before="100" w:beforeAutospacing="1" w:after="100" w:afterAutospacing="1"/>
    </w:pPr>
    <w:rPr>
      <w:b/>
      <w:bCs/>
      <w:sz w:val="16"/>
      <w:szCs w:val="16"/>
    </w:rPr>
  </w:style>
  <w:style w:type="paragraph" w:customStyle="1" w:styleId="font6">
    <w:name w:val="font6"/>
    <w:basedOn w:val="Normal"/>
    <w:uiPriority w:val="99"/>
    <w:rsid w:val="009E6050"/>
    <w:pPr>
      <w:widowControl/>
      <w:autoSpaceDE/>
      <w:autoSpaceDN/>
      <w:adjustRightInd/>
      <w:spacing w:before="100" w:beforeAutospacing="1" w:after="100" w:afterAutospacing="1"/>
    </w:pPr>
    <w:rPr>
      <w:b/>
      <w:bCs/>
      <w:szCs w:val="20"/>
    </w:rPr>
  </w:style>
  <w:style w:type="paragraph" w:customStyle="1" w:styleId="xl24">
    <w:name w:val="xl24"/>
    <w:basedOn w:val="Normal"/>
    <w:uiPriority w:val="99"/>
    <w:rsid w:val="009E6050"/>
    <w:pPr>
      <w:widowControl/>
      <w:autoSpaceDE/>
      <w:autoSpaceDN/>
      <w:adjustRightInd/>
      <w:spacing w:before="100" w:beforeAutospacing="1" w:after="100" w:afterAutospacing="1"/>
      <w:textAlignment w:val="center"/>
    </w:pPr>
  </w:style>
  <w:style w:type="paragraph" w:customStyle="1" w:styleId="xl25">
    <w:name w:val="xl25"/>
    <w:basedOn w:val="Normal"/>
    <w:uiPriority w:val="99"/>
    <w:rsid w:val="009E6050"/>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26">
    <w:name w:val="xl26"/>
    <w:basedOn w:val="Normal"/>
    <w:uiPriority w:val="99"/>
    <w:rsid w:val="009E6050"/>
    <w:pPr>
      <w:widowControl/>
      <w:autoSpaceDE/>
      <w:autoSpaceDN/>
      <w:adjustRightInd/>
      <w:spacing w:before="100" w:beforeAutospacing="1" w:after="100" w:afterAutospacing="1"/>
      <w:textAlignment w:val="center"/>
    </w:pPr>
    <w:rPr>
      <w:b/>
      <w:bCs/>
      <w:i/>
      <w:iCs/>
      <w:sz w:val="28"/>
      <w:szCs w:val="28"/>
    </w:rPr>
  </w:style>
  <w:style w:type="paragraph" w:customStyle="1" w:styleId="xl27">
    <w:name w:val="xl27"/>
    <w:basedOn w:val="Normal"/>
    <w:uiPriority w:val="99"/>
    <w:rsid w:val="009E6050"/>
    <w:pPr>
      <w:widowControl/>
      <w:autoSpaceDE/>
      <w:autoSpaceDN/>
      <w:adjustRightInd/>
      <w:spacing w:before="100" w:beforeAutospacing="1" w:after="100" w:afterAutospacing="1"/>
      <w:textAlignment w:val="center"/>
    </w:pPr>
  </w:style>
  <w:style w:type="paragraph" w:customStyle="1" w:styleId="xl28">
    <w:name w:val="xl28"/>
    <w:basedOn w:val="Normal"/>
    <w:uiPriority w:val="99"/>
    <w:rsid w:val="009E6050"/>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29">
    <w:name w:val="xl29"/>
    <w:basedOn w:val="Normal"/>
    <w:uiPriority w:val="99"/>
    <w:rsid w:val="009E6050"/>
    <w:pPr>
      <w:widowControl/>
      <w:pBdr>
        <w:top w:val="single" w:sz="8"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30">
    <w:name w:val="xl30"/>
    <w:basedOn w:val="Normal"/>
    <w:uiPriority w:val="99"/>
    <w:rsid w:val="009E6050"/>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style>
  <w:style w:type="paragraph" w:customStyle="1" w:styleId="xl31">
    <w:name w:val="xl31"/>
    <w:basedOn w:val="Normal"/>
    <w:uiPriority w:val="99"/>
    <w:rsid w:val="009E6050"/>
    <w:pPr>
      <w:widowControl/>
      <w:pBdr>
        <w:left w:val="single" w:sz="8" w:space="0" w:color="auto"/>
        <w:bottom w:val="single" w:sz="4" w:space="0" w:color="auto"/>
        <w:right w:val="single" w:sz="8" w:space="0" w:color="auto"/>
      </w:pBdr>
      <w:autoSpaceDE/>
      <w:autoSpaceDN/>
      <w:adjustRightInd/>
      <w:spacing w:before="100" w:beforeAutospacing="1" w:after="100" w:afterAutospacing="1"/>
      <w:textAlignment w:val="center"/>
    </w:pPr>
  </w:style>
  <w:style w:type="paragraph" w:customStyle="1" w:styleId="xl32">
    <w:name w:val="xl32"/>
    <w:basedOn w:val="Normal"/>
    <w:uiPriority w:val="99"/>
    <w:rsid w:val="009E6050"/>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33">
    <w:name w:val="xl33"/>
    <w:basedOn w:val="Normal"/>
    <w:uiPriority w:val="99"/>
    <w:rsid w:val="009E6050"/>
    <w:pPr>
      <w:widowControl/>
      <w:autoSpaceDE/>
      <w:autoSpaceDN/>
      <w:adjustRightInd/>
      <w:spacing w:before="100" w:beforeAutospacing="1" w:after="100" w:afterAutospacing="1"/>
      <w:textAlignment w:val="center"/>
    </w:pPr>
    <w:rPr>
      <w:b/>
      <w:bCs/>
      <w:sz w:val="16"/>
      <w:szCs w:val="16"/>
    </w:rPr>
  </w:style>
  <w:style w:type="paragraph" w:customStyle="1" w:styleId="xl34">
    <w:name w:val="xl34"/>
    <w:basedOn w:val="Normal"/>
    <w:uiPriority w:val="99"/>
    <w:rsid w:val="009E6050"/>
    <w:pPr>
      <w:widowControl/>
      <w:pBdr>
        <w:top w:val="single" w:sz="8" w:space="0" w:color="auto"/>
        <w:left w:val="single" w:sz="8"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35">
    <w:name w:val="xl35"/>
    <w:basedOn w:val="Normal"/>
    <w:uiPriority w:val="99"/>
    <w:rsid w:val="009E6050"/>
    <w:pPr>
      <w:widowControl/>
      <w:pBdr>
        <w:top w:val="single" w:sz="8" w:space="0" w:color="auto"/>
        <w:left w:val="single" w:sz="8" w:space="0" w:color="auto"/>
        <w:bottom w:val="single" w:sz="4" w:space="0" w:color="auto"/>
      </w:pBdr>
      <w:autoSpaceDE/>
      <w:autoSpaceDN/>
      <w:adjustRightInd/>
      <w:spacing w:before="100" w:beforeAutospacing="1" w:after="100" w:afterAutospacing="1"/>
      <w:textAlignment w:val="center"/>
    </w:pPr>
  </w:style>
  <w:style w:type="paragraph" w:customStyle="1" w:styleId="xl36">
    <w:name w:val="xl36"/>
    <w:basedOn w:val="Normal"/>
    <w:uiPriority w:val="99"/>
    <w:rsid w:val="009E6050"/>
    <w:pPr>
      <w:widowControl/>
      <w:pBdr>
        <w:left w:val="single" w:sz="8" w:space="0" w:color="auto"/>
        <w:bottom w:val="single" w:sz="4" w:space="0" w:color="auto"/>
      </w:pBdr>
      <w:autoSpaceDE/>
      <w:autoSpaceDN/>
      <w:adjustRightInd/>
      <w:spacing w:before="100" w:beforeAutospacing="1" w:after="100" w:afterAutospacing="1"/>
      <w:textAlignment w:val="center"/>
    </w:pPr>
  </w:style>
  <w:style w:type="paragraph" w:customStyle="1" w:styleId="xl37">
    <w:name w:val="xl37"/>
    <w:basedOn w:val="Normal"/>
    <w:uiPriority w:val="99"/>
    <w:rsid w:val="009E6050"/>
    <w:pPr>
      <w:widowControl/>
      <w:pBdr>
        <w:left w:val="single" w:sz="8" w:space="0" w:color="auto"/>
        <w:bottom w:val="single" w:sz="8" w:space="0" w:color="auto"/>
      </w:pBdr>
      <w:autoSpaceDE/>
      <w:autoSpaceDN/>
      <w:adjustRightInd/>
      <w:spacing w:before="100" w:beforeAutospacing="1" w:after="100" w:afterAutospacing="1"/>
      <w:textAlignment w:val="center"/>
    </w:pPr>
  </w:style>
  <w:style w:type="paragraph" w:customStyle="1" w:styleId="xl38">
    <w:name w:val="xl38"/>
    <w:basedOn w:val="Normal"/>
    <w:uiPriority w:val="99"/>
    <w:rsid w:val="009E6050"/>
    <w:pPr>
      <w:widowControl/>
      <w:pBdr>
        <w:top w:val="single" w:sz="8" w:space="0" w:color="auto"/>
        <w:bottom w:val="single" w:sz="8" w:space="0" w:color="auto"/>
      </w:pBdr>
      <w:autoSpaceDE/>
      <w:autoSpaceDN/>
      <w:adjustRightInd/>
      <w:spacing w:before="100" w:beforeAutospacing="1" w:after="100" w:afterAutospacing="1"/>
      <w:textAlignment w:val="center"/>
    </w:pPr>
  </w:style>
  <w:style w:type="paragraph" w:customStyle="1" w:styleId="xl39">
    <w:name w:val="xl39"/>
    <w:basedOn w:val="Normal"/>
    <w:uiPriority w:val="99"/>
    <w:rsid w:val="009E6050"/>
    <w:pPr>
      <w:widowControl/>
      <w:autoSpaceDE/>
      <w:autoSpaceDN/>
      <w:adjustRightInd/>
      <w:spacing w:before="100" w:beforeAutospacing="1" w:after="100" w:afterAutospacing="1"/>
      <w:textAlignment w:val="center"/>
    </w:pPr>
    <w:rPr>
      <w:rFonts w:ascii="Arial" w:hAnsi="Arial" w:cs="Arial"/>
      <w:sz w:val="16"/>
      <w:szCs w:val="16"/>
    </w:rPr>
  </w:style>
  <w:style w:type="paragraph" w:customStyle="1" w:styleId="xl40">
    <w:name w:val="xl40"/>
    <w:basedOn w:val="Normal"/>
    <w:uiPriority w:val="99"/>
    <w:rsid w:val="009E6050"/>
    <w:pPr>
      <w:widowControl/>
      <w:pBdr>
        <w:top w:val="single" w:sz="8" w:space="0" w:color="auto"/>
        <w:left w:val="single" w:sz="8" w:space="0" w:color="auto"/>
        <w:bottom w:val="single" w:sz="4"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1">
    <w:name w:val="xl41"/>
    <w:basedOn w:val="Normal"/>
    <w:uiPriority w:val="99"/>
    <w:rsid w:val="009E6050"/>
    <w:pPr>
      <w:widowControl/>
      <w:pBdr>
        <w:top w:val="single" w:sz="8" w:space="0" w:color="auto"/>
        <w:bottom w:val="single" w:sz="4" w:space="0" w:color="auto"/>
      </w:pBdr>
      <w:autoSpaceDE/>
      <w:autoSpaceDN/>
      <w:adjustRightInd/>
      <w:spacing w:before="100" w:beforeAutospacing="1" w:after="100" w:afterAutospacing="1"/>
      <w:textAlignment w:val="center"/>
    </w:pPr>
  </w:style>
  <w:style w:type="paragraph" w:customStyle="1" w:styleId="xl42">
    <w:name w:val="xl42"/>
    <w:basedOn w:val="Normal"/>
    <w:uiPriority w:val="99"/>
    <w:rsid w:val="009E6050"/>
    <w:pPr>
      <w:widowControl/>
      <w:pBdr>
        <w:top w:val="single" w:sz="8" w:space="0" w:color="auto"/>
        <w:bottom w:val="single" w:sz="4"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3">
    <w:name w:val="xl43"/>
    <w:basedOn w:val="Normal"/>
    <w:uiPriority w:val="99"/>
    <w:rsid w:val="009E6050"/>
    <w:pPr>
      <w:widowControl/>
      <w:pBdr>
        <w:top w:val="single" w:sz="4" w:space="0" w:color="auto"/>
        <w:left w:val="single" w:sz="8"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4">
    <w:name w:val="xl44"/>
    <w:basedOn w:val="Normal"/>
    <w:uiPriority w:val="99"/>
    <w:rsid w:val="009E6050"/>
    <w:pPr>
      <w:widowControl/>
      <w:pBdr>
        <w:top w:val="single" w:sz="4" w:space="0" w:color="auto"/>
        <w:bottom w:val="single" w:sz="8" w:space="0" w:color="auto"/>
      </w:pBdr>
      <w:autoSpaceDE/>
      <w:autoSpaceDN/>
      <w:adjustRightInd/>
      <w:spacing w:before="100" w:beforeAutospacing="1" w:after="100" w:afterAutospacing="1"/>
      <w:textAlignment w:val="center"/>
    </w:pPr>
  </w:style>
  <w:style w:type="paragraph" w:customStyle="1" w:styleId="xl45">
    <w:name w:val="xl45"/>
    <w:basedOn w:val="Normal"/>
    <w:uiPriority w:val="99"/>
    <w:rsid w:val="009E6050"/>
    <w:pPr>
      <w:widowControl/>
      <w:pBdr>
        <w:top w:val="single" w:sz="4"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6">
    <w:name w:val="xl46"/>
    <w:basedOn w:val="Normal"/>
    <w:uiPriority w:val="99"/>
    <w:rsid w:val="009E6050"/>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47">
    <w:name w:val="xl47"/>
    <w:basedOn w:val="Normal"/>
    <w:uiPriority w:val="99"/>
    <w:rsid w:val="009E6050"/>
    <w:pPr>
      <w:widowControl/>
      <w:pBdr>
        <w:top w:val="single" w:sz="8" w:space="0" w:color="auto"/>
        <w:bottom w:val="single" w:sz="4"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8">
    <w:name w:val="xl48"/>
    <w:basedOn w:val="Normal"/>
    <w:uiPriority w:val="99"/>
    <w:rsid w:val="009E6050"/>
    <w:pPr>
      <w:widowControl/>
      <w:autoSpaceDE/>
      <w:autoSpaceDN/>
      <w:adjustRightInd/>
      <w:spacing w:before="100" w:beforeAutospacing="1" w:after="100" w:afterAutospacing="1"/>
      <w:textAlignment w:val="center"/>
    </w:pPr>
    <w:rPr>
      <w:rFonts w:ascii="Arial" w:hAnsi="Arial" w:cs="Arial"/>
    </w:rPr>
  </w:style>
  <w:style w:type="paragraph" w:customStyle="1" w:styleId="xl49">
    <w:name w:val="xl49"/>
    <w:basedOn w:val="Normal"/>
    <w:uiPriority w:val="99"/>
    <w:rsid w:val="009E6050"/>
    <w:pPr>
      <w:widowControl/>
      <w:autoSpaceDE/>
      <w:autoSpaceDN/>
      <w:adjustRightInd/>
      <w:spacing w:before="100" w:beforeAutospacing="1" w:after="100" w:afterAutospacing="1"/>
      <w:textAlignment w:val="center"/>
    </w:pPr>
    <w:rPr>
      <w:b/>
      <w:bCs/>
    </w:rPr>
  </w:style>
  <w:style w:type="paragraph" w:customStyle="1" w:styleId="xl50">
    <w:name w:val="xl50"/>
    <w:basedOn w:val="Normal"/>
    <w:uiPriority w:val="99"/>
    <w:rsid w:val="009E6050"/>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1">
    <w:name w:val="xl51"/>
    <w:basedOn w:val="Normal"/>
    <w:uiPriority w:val="99"/>
    <w:rsid w:val="009E6050"/>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2">
    <w:name w:val="xl52"/>
    <w:basedOn w:val="Normal"/>
    <w:uiPriority w:val="99"/>
    <w:rsid w:val="009E6050"/>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3">
    <w:name w:val="xl53"/>
    <w:basedOn w:val="Normal"/>
    <w:uiPriority w:val="99"/>
    <w:rsid w:val="009E6050"/>
    <w:pPr>
      <w:widowControl/>
      <w:pBdr>
        <w:top w:val="single" w:sz="8" w:space="0" w:color="auto"/>
        <w:left w:val="single" w:sz="8" w:space="0" w:color="auto"/>
        <w:right w:val="single" w:sz="8" w:space="0" w:color="auto"/>
      </w:pBdr>
      <w:shd w:val="clear" w:color="auto" w:fill="A0E0E0"/>
      <w:autoSpaceDE/>
      <w:autoSpaceDN/>
      <w:adjustRightInd/>
      <w:spacing w:before="100" w:beforeAutospacing="1" w:after="100" w:afterAutospacing="1"/>
      <w:textAlignment w:val="center"/>
    </w:pPr>
    <w:rPr>
      <w:b/>
      <w:bCs/>
      <w:sz w:val="16"/>
      <w:szCs w:val="16"/>
    </w:rPr>
  </w:style>
  <w:style w:type="paragraph" w:customStyle="1" w:styleId="xl54">
    <w:name w:val="xl54"/>
    <w:basedOn w:val="Normal"/>
    <w:uiPriority w:val="99"/>
    <w:rsid w:val="009E6050"/>
    <w:pPr>
      <w:widowControl/>
      <w:pBdr>
        <w:top w:val="single" w:sz="8" w:space="0" w:color="auto"/>
        <w:left w:val="single" w:sz="8" w:space="0" w:color="auto"/>
        <w:right w:val="single" w:sz="8" w:space="0" w:color="auto"/>
      </w:pBdr>
      <w:shd w:val="clear" w:color="auto" w:fill="A0E0E0"/>
      <w:autoSpaceDE/>
      <w:autoSpaceDN/>
      <w:adjustRightInd/>
      <w:spacing w:before="100" w:beforeAutospacing="1" w:after="100" w:afterAutospacing="1"/>
      <w:textAlignment w:val="center"/>
    </w:pPr>
    <w:rPr>
      <w:b/>
      <w:bCs/>
      <w:i/>
      <w:iCs/>
      <w:sz w:val="28"/>
      <w:szCs w:val="28"/>
    </w:rPr>
  </w:style>
  <w:style w:type="paragraph" w:customStyle="1" w:styleId="xl55">
    <w:name w:val="xl55"/>
    <w:basedOn w:val="Normal"/>
    <w:uiPriority w:val="99"/>
    <w:rsid w:val="009E6050"/>
    <w:pPr>
      <w:widowControl/>
      <w:pBdr>
        <w:top w:val="single" w:sz="8" w:space="0" w:color="auto"/>
        <w:right w:val="single" w:sz="8" w:space="0" w:color="auto"/>
      </w:pBdr>
      <w:shd w:val="clear" w:color="auto" w:fill="A0E0E0"/>
      <w:autoSpaceDE/>
      <w:autoSpaceDN/>
      <w:adjustRightInd/>
      <w:spacing w:before="100" w:beforeAutospacing="1" w:after="100" w:afterAutospacing="1"/>
      <w:textAlignment w:val="center"/>
    </w:pPr>
    <w:rPr>
      <w:b/>
      <w:bCs/>
      <w:i/>
      <w:iCs/>
      <w:sz w:val="28"/>
      <w:szCs w:val="28"/>
    </w:rPr>
  </w:style>
  <w:style w:type="paragraph" w:customStyle="1" w:styleId="xl56">
    <w:name w:val="xl56"/>
    <w:basedOn w:val="Normal"/>
    <w:uiPriority w:val="99"/>
    <w:rsid w:val="009E6050"/>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center"/>
    </w:pPr>
    <w:rPr>
      <w:rFonts w:ascii="Arial" w:hAnsi="Arial" w:cs="Arial"/>
      <w:b/>
      <w:bCs/>
    </w:rPr>
  </w:style>
  <w:style w:type="paragraph" w:customStyle="1" w:styleId="xl57">
    <w:name w:val="xl57"/>
    <w:basedOn w:val="Normal"/>
    <w:uiPriority w:val="99"/>
    <w:rsid w:val="009E6050"/>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top"/>
    </w:pPr>
    <w:rPr>
      <w:rFonts w:ascii="Arial" w:hAnsi="Arial" w:cs="Arial"/>
      <w:b/>
      <w:bCs/>
    </w:rPr>
  </w:style>
  <w:style w:type="paragraph" w:customStyle="1" w:styleId="xl58">
    <w:name w:val="xl58"/>
    <w:basedOn w:val="Normal"/>
    <w:uiPriority w:val="99"/>
    <w:rsid w:val="009E6050"/>
    <w:pPr>
      <w:widowControl/>
      <w:pBdr>
        <w:top w:val="single" w:sz="8" w:space="0" w:color="auto"/>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center"/>
    </w:pPr>
    <w:rPr>
      <w:rFonts w:ascii="Arial" w:hAnsi="Arial" w:cs="Arial"/>
      <w:b/>
      <w:bCs/>
    </w:rPr>
  </w:style>
  <w:style w:type="paragraph" w:customStyle="1" w:styleId="xl59">
    <w:name w:val="xl59"/>
    <w:basedOn w:val="Normal"/>
    <w:uiPriority w:val="99"/>
    <w:rsid w:val="009E6050"/>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textAlignment w:val="top"/>
    </w:pPr>
    <w:rPr>
      <w:rFonts w:ascii="Arial" w:hAnsi="Arial" w:cs="Arial"/>
      <w:b/>
      <w:bCs/>
      <w:sz w:val="18"/>
      <w:szCs w:val="18"/>
    </w:rPr>
  </w:style>
  <w:style w:type="paragraph" w:customStyle="1" w:styleId="xl60">
    <w:name w:val="xl60"/>
    <w:basedOn w:val="Normal"/>
    <w:uiPriority w:val="99"/>
    <w:rsid w:val="009E6050"/>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top"/>
    </w:pPr>
    <w:rPr>
      <w:rFonts w:ascii="Arial" w:hAnsi="Arial" w:cs="Arial"/>
      <w:b/>
      <w:bCs/>
      <w:sz w:val="18"/>
      <w:szCs w:val="18"/>
    </w:rPr>
  </w:style>
  <w:style w:type="paragraph" w:customStyle="1" w:styleId="xl61">
    <w:name w:val="xl61"/>
    <w:basedOn w:val="Normal"/>
    <w:uiPriority w:val="99"/>
    <w:rsid w:val="009E6050"/>
    <w:pPr>
      <w:widowControl/>
      <w:pBdr>
        <w:top w:val="single" w:sz="8" w:space="0" w:color="auto"/>
        <w:left w:val="single" w:sz="8" w:space="0" w:color="auto"/>
      </w:pBdr>
      <w:shd w:val="clear" w:color="auto" w:fill="CCFFCC"/>
      <w:autoSpaceDE/>
      <w:autoSpaceDN/>
      <w:adjustRightInd/>
      <w:spacing w:before="100" w:beforeAutospacing="1" w:after="100" w:afterAutospacing="1"/>
      <w:textAlignment w:val="center"/>
    </w:pPr>
    <w:rPr>
      <w:rFonts w:ascii="Arial" w:hAnsi="Arial" w:cs="Arial"/>
      <w:b/>
      <w:bCs/>
      <w:sz w:val="16"/>
      <w:szCs w:val="16"/>
    </w:rPr>
  </w:style>
  <w:style w:type="paragraph" w:customStyle="1" w:styleId="xl62">
    <w:name w:val="xl62"/>
    <w:basedOn w:val="Normal"/>
    <w:uiPriority w:val="99"/>
    <w:rsid w:val="009E6050"/>
    <w:pPr>
      <w:widowControl/>
      <w:pBdr>
        <w:top w:val="single" w:sz="8"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b/>
      <w:bCs/>
      <w:sz w:val="16"/>
      <w:szCs w:val="16"/>
    </w:rPr>
  </w:style>
  <w:style w:type="paragraph" w:customStyle="1" w:styleId="xl63">
    <w:name w:val="xl63"/>
    <w:basedOn w:val="Normal"/>
    <w:uiPriority w:val="99"/>
    <w:rsid w:val="009E6050"/>
    <w:pPr>
      <w:widowControl/>
      <w:pBdr>
        <w:top w:val="single" w:sz="8" w:space="0" w:color="auto"/>
        <w:left w:val="single" w:sz="8" w:space="0" w:color="auto"/>
        <w:bottom w:val="single" w:sz="8" w:space="0" w:color="auto"/>
      </w:pBdr>
      <w:shd w:val="clear" w:color="auto" w:fill="A0E0E0"/>
      <w:autoSpaceDE/>
      <w:autoSpaceDN/>
      <w:adjustRightInd/>
      <w:spacing w:before="100" w:beforeAutospacing="1" w:after="100" w:afterAutospacing="1"/>
      <w:textAlignment w:val="center"/>
    </w:pPr>
    <w:rPr>
      <w:rFonts w:ascii="Arial" w:hAnsi="Arial" w:cs="Arial"/>
      <w:b/>
      <w:bCs/>
    </w:rPr>
  </w:style>
  <w:style w:type="paragraph" w:customStyle="1" w:styleId="xl64">
    <w:name w:val="xl64"/>
    <w:basedOn w:val="Normal"/>
    <w:uiPriority w:val="99"/>
    <w:rsid w:val="009E6050"/>
    <w:pPr>
      <w:widowControl/>
      <w:pBdr>
        <w:top w:val="single" w:sz="8" w:space="0" w:color="auto"/>
        <w:bottom w:val="single" w:sz="8" w:space="0" w:color="auto"/>
        <w:right w:val="single" w:sz="8" w:space="0" w:color="auto"/>
      </w:pBdr>
      <w:shd w:val="clear" w:color="auto" w:fill="A0E0E0"/>
      <w:autoSpaceDE/>
      <w:autoSpaceDN/>
      <w:adjustRightInd/>
      <w:spacing w:before="100" w:beforeAutospacing="1" w:after="100" w:afterAutospacing="1"/>
      <w:textAlignment w:val="center"/>
    </w:pPr>
  </w:style>
  <w:style w:type="paragraph" w:customStyle="1" w:styleId="xl65">
    <w:name w:val="xl65"/>
    <w:basedOn w:val="Normal"/>
    <w:uiPriority w:val="99"/>
    <w:rsid w:val="009E6050"/>
    <w:pPr>
      <w:widowControl/>
      <w:pBdr>
        <w:top w:val="single" w:sz="8" w:space="0" w:color="auto"/>
        <w:left w:val="single" w:sz="8" w:space="0" w:color="auto"/>
        <w:bottom w:val="single" w:sz="8" w:space="0" w:color="auto"/>
      </w:pBdr>
      <w:shd w:val="clear" w:color="auto" w:fill="A0E0E0"/>
      <w:autoSpaceDE/>
      <w:autoSpaceDN/>
      <w:adjustRightInd/>
      <w:spacing w:before="100" w:beforeAutospacing="1" w:after="100" w:afterAutospacing="1"/>
      <w:textAlignment w:val="center"/>
    </w:pPr>
    <w:rPr>
      <w:rFonts w:ascii="Arial" w:hAnsi="Arial" w:cs="Arial"/>
      <w:b/>
      <w:bCs/>
    </w:rPr>
  </w:style>
  <w:style w:type="paragraph" w:customStyle="1" w:styleId="xl66">
    <w:name w:val="xl66"/>
    <w:basedOn w:val="Normal"/>
    <w:uiPriority w:val="99"/>
    <w:rsid w:val="009E6050"/>
    <w:pPr>
      <w:widowControl/>
      <w:pBdr>
        <w:top w:val="single" w:sz="8" w:space="0" w:color="auto"/>
        <w:bottom w:val="single" w:sz="8" w:space="0" w:color="auto"/>
      </w:pBdr>
      <w:shd w:val="clear" w:color="auto" w:fill="A0E0E0"/>
      <w:autoSpaceDE/>
      <w:autoSpaceDN/>
      <w:adjustRightInd/>
      <w:spacing w:before="100" w:beforeAutospacing="1" w:after="100" w:afterAutospacing="1"/>
      <w:textAlignment w:val="center"/>
    </w:pPr>
    <w:rPr>
      <w:b/>
      <w:bCs/>
    </w:rPr>
  </w:style>
  <w:style w:type="paragraph" w:customStyle="1" w:styleId="xl67">
    <w:name w:val="xl67"/>
    <w:basedOn w:val="Normal"/>
    <w:uiPriority w:val="99"/>
    <w:rsid w:val="009E6050"/>
    <w:pPr>
      <w:widowControl/>
      <w:pBdr>
        <w:top w:val="single" w:sz="8" w:space="0" w:color="auto"/>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center"/>
    </w:pPr>
    <w:rPr>
      <w:b/>
      <w:bCs/>
      <w:sz w:val="16"/>
      <w:szCs w:val="16"/>
    </w:rPr>
  </w:style>
  <w:style w:type="paragraph" w:customStyle="1" w:styleId="xl68">
    <w:name w:val="xl68"/>
    <w:basedOn w:val="Normal"/>
    <w:uiPriority w:val="99"/>
    <w:rsid w:val="009E6050"/>
    <w:pPr>
      <w:widowControl/>
      <w:pBdr>
        <w:top w:val="single" w:sz="8" w:space="0" w:color="auto"/>
        <w:left w:val="single" w:sz="8" w:space="0" w:color="auto"/>
        <w:bottom w:val="single" w:sz="4" w:space="0" w:color="auto"/>
      </w:pBdr>
      <w:shd w:val="clear" w:color="auto" w:fill="CCFFCC"/>
      <w:autoSpaceDE/>
      <w:autoSpaceDN/>
      <w:adjustRightInd/>
      <w:spacing w:before="100" w:beforeAutospacing="1" w:after="100" w:afterAutospacing="1"/>
      <w:textAlignment w:val="center"/>
    </w:pPr>
    <w:rPr>
      <w:b/>
      <w:bCs/>
    </w:rPr>
  </w:style>
  <w:style w:type="paragraph" w:customStyle="1" w:styleId="xl69">
    <w:name w:val="xl69"/>
    <w:basedOn w:val="Normal"/>
    <w:uiPriority w:val="99"/>
    <w:rsid w:val="009E6050"/>
    <w:pPr>
      <w:widowControl/>
      <w:pBdr>
        <w:top w:val="single" w:sz="8" w:space="0" w:color="auto"/>
        <w:bottom w:val="single" w:sz="4"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color w:val="000000"/>
    </w:rPr>
  </w:style>
  <w:style w:type="paragraph" w:customStyle="1" w:styleId="xl70">
    <w:name w:val="xl70"/>
    <w:basedOn w:val="Normal"/>
    <w:uiPriority w:val="99"/>
    <w:rsid w:val="009E6050"/>
    <w:pPr>
      <w:widowControl/>
      <w:pBdr>
        <w:left w:val="single" w:sz="8" w:space="0" w:color="auto"/>
        <w:bottom w:val="single" w:sz="8" w:space="0" w:color="auto"/>
      </w:pBdr>
      <w:shd w:val="clear" w:color="auto" w:fill="CCFFCC"/>
      <w:autoSpaceDE/>
      <w:autoSpaceDN/>
      <w:adjustRightInd/>
      <w:spacing w:before="100" w:beforeAutospacing="1" w:after="100" w:afterAutospacing="1"/>
      <w:textAlignment w:val="center"/>
    </w:pPr>
    <w:rPr>
      <w:b/>
      <w:bCs/>
      <w:color w:val="000000"/>
    </w:rPr>
  </w:style>
  <w:style w:type="paragraph" w:customStyle="1" w:styleId="xl71">
    <w:name w:val="xl71"/>
    <w:basedOn w:val="Normal"/>
    <w:uiPriority w:val="99"/>
    <w:rsid w:val="009E6050"/>
    <w:pPr>
      <w:widowControl/>
      <w:pBdr>
        <w:bottom w:val="single" w:sz="8"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color w:val="000000"/>
    </w:rPr>
  </w:style>
  <w:style w:type="paragraph" w:customStyle="1" w:styleId="xl72">
    <w:name w:val="xl72"/>
    <w:basedOn w:val="Normal"/>
    <w:uiPriority w:val="99"/>
    <w:rsid w:val="009E6050"/>
    <w:pPr>
      <w:widowControl/>
      <w:pBdr>
        <w:top w:val="single" w:sz="8" w:space="0" w:color="auto"/>
        <w:left w:val="single" w:sz="8" w:space="0" w:color="auto"/>
        <w:bottom w:val="single" w:sz="8" w:space="0" w:color="auto"/>
      </w:pBdr>
      <w:shd w:val="clear" w:color="auto" w:fill="CCFFCC"/>
      <w:autoSpaceDE/>
      <w:autoSpaceDN/>
      <w:adjustRightInd/>
      <w:spacing w:before="100" w:beforeAutospacing="1" w:after="100" w:afterAutospacing="1"/>
      <w:textAlignment w:val="center"/>
    </w:pPr>
    <w:rPr>
      <w:b/>
      <w:bCs/>
      <w:color w:val="000000"/>
    </w:rPr>
  </w:style>
  <w:style w:type="paragraph" w:customStyle="1" w:styleId="xl73">
    <w:name w:val="xl73"/>
    <w:basedOn w:val="Normal"/>
    <w:uiPriority w:val="99"/>
    <w:rsid w:val="009E6050"/>
    <w:pPr>
      <w:widowControl/>
      <w:pBdr>
        <w:top w:val="single" w:sz="8" w:space="0" w:color="auto"/>
        <w:bottom w:val="single" w:sz="8"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color w:val="000000"/>
    </w:rPr>
  </w:style>
  <w:style w:type="paragraph" w:customStyle="1" w:styleId="xl74">
    <w:name w:val="xl74"/>
    <w:basedOn w:val="Normal"/>
    <w:uiPriority w:val="99"/>
    <w:rsid w:val="009E6050"/>
    <w:pPr>
      <w:widowControl/>
      <w:pBdr>
        <w:left w:val="single" w:sz="8" w:space="0" w:color="auto"/>
        <w:bottom w:val="single" w:sz="8" w:space="0" w:color="auto"/>
      </w:pBdr>
      <w:shd w:val="clear" w:color="auto" w:fill="CCFFCC"/>
      <w:autoSpaceDE/>
      <w:autoSpaceDN/>
      <w:adjustRightInd/>
      <w:spacing w:before="100" w:beforeAutospacing="1" w:after="100" w:afterAutospacing="1"/>
      <w:textAlignment w:val="center"/>
    </w:pPr>
    <w:rPr>
      <w:b/>
      <w:bCs/>
      <w:color w:val="000000"/>
    </w:rPr>
  </w:style>
  <w:style w:type="paragraph" w:customStyle="1" w:styleId="xl75">
    <w:name w:val="xl75"/>
    <w:basedOn w:val="Normal"/>
    <w:uiPriority w:val="99"/>
    <w:rsid w:val="009E6050"/>
    <w:pPr>
      <w:widowControl/>
      <w:pBdr>
        <w:top w:val="single" w:sz="8" w:space="0" w:color="auto"/>
        <w:bottom w:val="single" w:sz="8" w:space="0" w:color="auto"/>
      </w:pBdr>
      <w:shd w:val="clear" w:color="auto" w:fill="A0E0E0"/>
      <w:autoSpaceDE/>
      <w:autoSpaceDN/>
      <w:adjustRightInd/>
      <w:spacing w:before="100" w:beforeAutospacing="1" w:after="100" w:afterAutospacing="1"/>
      <w:textAlignment w:val="center"/>
    </w:pPr>
  </w:style>
  <w:style w:type="paragraph" w:customStyle="1" w:styleId="xl76">
    <w:name w:val="xl76"/>
    <w:basedOn w:val="Normal"/>
    <w:uiPriority w:val="99"/>
    <w:rsid w:val="009E6050"/>
    <w:pPr>
      <w:widowControl/>
      <w:autoSpaceDE/>
      <w:autoSpaceDN/>
      <w:adjustRightInd/>
      <w:spacing w:before="100" w:beforeAutospacing="1" w:after="100" w:afterAutospacing="1"/>
      <w:textAlignment w:val="center"/>
    </w:pPr>
    <w:rPr>
      <w:rFonts w:ascii="Arial" w:hAnsi="Arial" w:cs="Arial"/>
      <w:b/>
      <w:bCs/>
      <w:i/>
      <w:iCs/>
      <w:sz w:val="32"/>
      <w:szCs w:val="32"/>
    </w:rPr>
  </w:style>
  <w:style w:type="paragraph" w:styleId="BodyText">
    <w:name w:val="Body Text"/>
    <w:basedOn w:val="Normal"/>
    <w:link w:val="BodyTextChar"/>
    <w:uiPriority w:val="99"/>
    <w:rsid w:val="009E6050"/>
    <w:pPr>
      <w:tabs>
        <w:tab w:val="left" w:pos="-1440"/>
      </w:tabs>
      <w:jc w:val="center"/>
    </w:pPr>
    <w:rPr>
      <w:b/>
      <w:bCs/>
    </w:rPr>
  </w:style>
  <w:style w:type="character" w:customStyle="1" w:styleId="BodyTextChar">
    <w:name w:val="Body Text Char"/>
    <w:basedOn w:val="DefaultParagraphFont"/>
    <w:link w:val="BodyText"/>
    <w:uiPriority w:val="99"/>
    <w:rsid w:val="009E6050"/>
    <w:rPr>
      <w:rFonts w:ascii="Times New Roman" w:eastAsia="Times New Roman" w:hAnsi="Times New Roman" w:cs="Times New Roman"/>
      <w:b/>
      <w:bCs/>
      <w:sz w:val="24"/>
    </w:rPr>
  </w:style>
  <w:style w:type="paragraph" w:styleId="BodyTextIndent">
    <w:name w:val="Body Text Indent"/>
    <w:basedOn w:val="Normal"/>
    <w:next w:val="Normal"/>
    <w:link w:val="BodyTextIndentChar"/>
    <w:uiPriority w:val="99"/>
    <w:rsid w:val="009E6050"/>
    <w:pPr>
      <w:ind w:left="720"/>
      <w:jc w:val="both"/>
    </w:pPr>
    <w:rPr>
      <w:b/>
      <w:sz w:val="22"/>
    </w:rPr>
  </w:style>
  <w:style w:type="character" w:customStyle="1" w:styleId="BodyTextIndentChar">
    <w:name w:val="Body Text Indent Char"/>
    <w:basedOn w:val="DefaultParagraphFont"/>
    <w:link w:val="BodyTextIndent"/>
    <w:uiPriority w:val="99"/>
    <w:rsid w:val="009E6050"/>
    <w:rPr>
      <w:rFonts w:ascii="Times New Roman" w:eastAsia="Times New Roman" w:hAnsi="Times New Roman" w:cs="Times New Roman"/>
      <w:b/>
    </w:rPr>
  </w:style>
  <w:style w:type="paragraph" w:styleId="BodyTextIndent2">
    <w:name w:val="Body Text Indent 2"/>
    <w:basedOn w:val="Normal"/>
    <w:link w:val="BodyTextIndent2Char"/>
    <w:uiPriority w:val="99"/>
    <w:rsid w:val="009E6050"/>
    <w:pPr>
      <w:tabs>
        <w:tab w:val="left" w:pos="-1440"/>
      </w:tabs>
      <w:ind w:left="720"/>
    </w:pPr>
  </w:style>
  <w:style w:type="character" w:customStyle="1" w:styleId="BodyTextIndent2Char">
    <w:name w:val="Body Text Indent 2 Char"/>
    <w:basedOn w:val="DefaultParagraphFont"/>
    <w:link w:val="BodyTextIndent2"/>
    <w:uiPriority w:val="99"/>
    <w:rsid w:val="009E6050"/>
    <w:rPr>
      <w:rFonts w:ascii="Times New Roman" w:eastAsia="Times New Roman" w:hAnsi="Times New Roman" w:cs="Times New Roman"/>
      <w:sz w:val="24"/>
    </w:rPr>
  </w:style>
  <w:style w:type="paragraph" w:styleId="BalloonText">
    <w:name w:val="Balloon Text"/>
    <w:basedOn w:val="Normal"/>
    <w:link w:val="BalloonTextChar"/>
    <w:uiPriority w:val="99"/>
    <w:semiHidden/>
    <w:rsid w:val="009E6050"/>
    <w:rPr>
      <w:rFonts w:ascii="Tahoma" w:hAnsi="Tahoma" w:cs="Tahoma"/>
      <w:sz w:val="16"/>
      <w:szCs w:val="16"/>
    </w:rPr>
  </w:style>
  <w:style w:type="character" w:customStyle="1" w:styleId="BalloonTextChar">
    <w:name w:val="Balloon Text Char"/>
    <w:basedOn w:val="DefaultParagraphFont"/>
    <w:link w:val="BalloonText"/>
    <w:uiPriority w:val="99"/>
    <w:semiHidden/>
    <w:rsid w:val="009E6050"/>
    <w:rPr>
      <w:rFonts w:ascii="Tahoma" w:eastAsia="Times New Roman" w:hAnsi="Tahoma" w:cs="Tahoma"/>
      <w:sz w:val="16"/>
      <w:szCs w:val="16"/>
    </w:rPr>
  </w:style>
  <w:style w:type="paragraph" w:styleId="TOC3">
    <w:name w:val="toc 3"/>
    <w:basedOn w:val="Normal"/>
    <w:next w:val="Normal"/>
    <w:autoRedefine/>
    <w:uiPriority w:val="99"/>
    <w:semiHidden/>
    <w:rsid w:val="009E6050"/>
    <w:pPr>
      <w:ind w:left="480"/>
    </w:pPr>
  </w:style>
  <w:style w:type="paragraph" w:styleId="TOC1">
    <w:name w:val="toc 1"/>
    <w:basedOn w:val="Normal"/>
    <w:next w:val="Normal"/>
    <w:uiPriority w:val="99"/>
    <w:semiHidden/>
    <w:rsid w:val="009E6050"/>
    <w:pPr>
      <w:tabs>
        <w:tab w:val="right" w:leader="dot" w:pos="9350"/>
      </w:tabs>
      <w:spacing w:before="120"/>
    </w:pPr>
    <w:rPr>
      <w:caps/>
      <w:noProof/>
    </w:rPr>
  </w:style>
  <w:style w:type="paragraph" w:styleId="TOC2">
    <w:name w:val="toc 2"/>
    <w:basedOn w:val="Normal"/>
    <w:next w:val="Normal"/>
    <w:uiPriority w:val="99"/>
    <w:semiHidden/>
    <w:rsid w:val="009E6050"/>
    <w:pPr>
      <w:tabs>
        <w:tab w:val="right" w:leader="dot" w:pos="9346"/>
      </w:tabs>
      <w:ind w:left="220"/>
    </w:pPr>
  </w:style>
  <w:style w:type="character" w:styleId="Hyperlink">
    <w:name w:val="Hyperlink"/>
    <w:basedOn w:val="DefaultParagraphFont"/>
    <w:uiPriority w:val="99"/>
    <w:rsid w:val="009E6050"/>
    <w:rPr>
      <w:rFonts w:cs="Times New Roman"/>
      <w:color w:val="0000FF"/>
      <w:u w:val="single"/>
    </w:rPr>
  </w:style>
  <w:style w:type="paragraph" w:styleId="Header">
    <w:name w:val="header"/>
    <w:basedOn w:val="Normal"/>
    <w:link w:val="HeaderChar"/>
    <w:rsid w:val="009E6050"/>
    <w:pPr>
      <w:tabs>
        <w:tab w:val="center" w:pos="4320"/>
        <w:tab w:val="right" w:pos="8640"/>
      </w:tabs>
    </w:pPr>
  </w:style>
  <w:style w:type="character" w:customStyle="1" w:styleId="HeaderChar">
    <w:name w:val="Header Char"/>
    <w:basedOn w:val="DefaultParagraphFont"/>
    <w:link w:val="Header"/>
    <w:rsid w:val="009E6050"/>
    <w:rPr>
      <w:rFonts w:ascii="Times New Roman" w:eastAsia="Times New Roman" w:hAnsi="Times New Roman" w:cs="Times New Roman"/>
      <w:sz w:val="24"/>
    </w:rPr>
  </w:style>
  <w:style w:type="paragraph" w:styleId="Footer">
    <w:name w:val="footer"/>
    <w:basedOn w:val="Normal"/>
    <w:link w:val="FooterChar"/>
    <w:uiPriority w:val="99"/>
    <w:rsid w:val="009E6050"/>
    <w:pPr>
      <w:tabs>
        <w:tab w:val="center" w:pos="4320"/>
        <w:tab w:val="right" w:pos="8640"/>
      </w:tabs>
    </w:pPr>
  </w:style>
  <w:style w:type="character" w:customStyle="1" w:styleId="FooterChar">
    <w:name w:val="Footer Char"/>
    <w:basedOn w:val="DefaultParagraphFont"/>
    <w:link w:val="Footer"/>
    <w:uiPriority w:val="99"/>
    <w:rsid w:val="009E6050"/>
    <w:rPr>
      <w:rFonts w:ascii="Times New Roman" w:eastAsia="Times New Roman" w:hAnsi="Times New Roman" w:cs="Times New Roman"/>
      <w:sz w:val="24"/>
    </w:rPr>
  </w:style>
  <w:style w:type="character" w:styleId="PageNumber">
    <w:name w:val="page number"/>
    <w:basedOn w:val="DefaultParagraphFont"/>
    <w:rsid w:val="009E6050"/>
    <w:rPr>
      <w:rFonts w:cs="Times New Roman"/>
    </w:rPr>
  </w:style>
  <w:style w:type="paragraph" w:styleId="BodyText2">
    <w:name w:val="Body Text 2"/>
    <w:basedOn w:val="Normal"/>
    <w:link w:val="BodyText2Char"/>
    <w:uiPriority w:val="99"/>
    <w:rsid w:val="009E6050"/>
  </w:style>
  <w:style w:type="character" w:customStyle="1" w:styleId="BodyText2Char">
    <w:name w:val="Body Text 2 Char"/>
    <w:basedOn w:val="DefaultParagraphFont"/>
    <w:link w:val="BodyText2"/>
    <w:uiPriority w:val="99"/>
    <w:rsid w:val="009E6050"/>
    <w:rPr>
      <w:rFonts w:ascii="Times New Roman" w:eastAsia="Times New Roman" w:hAnsi="Times New Roman" w:cs="Times New Roman"/>
      <w:sz w:val="24"/>
    </w:rPr>
  </w:style>
  <w:style w:type="paragraph" w:styleId="TOC4">
    <w:name w:val="toc 4"/>
    <w:basedOn w:val="Normal"/>
    <w:next w:val="Normal"/>
    <w:autoRedefine/>
    <w:uiPriority w:val="99"/>
    <w:semiHidden/>
    <w:rsid w:val="009E6050"/>
    <w:pPr>
      <w:ind w:left="720"/>
    </w:pPr>
  </w:style>
  <w:style w:type="paragraph" w:styleId="TOC5">
    <w:name w:val="toc 5"/>
    <w:basedOn w:val="Normal"/>
    <w:next w:val="Normal"/>
    <w:autoRedefine/>
    <w:uiPriority w:val="99"/>
    <w:semiHidden/>
    <w:rsid w:val="009E6050"/>
    <w:pPr>
      <w:ind w:left="960"/>
    </w:pPr>
  </w:style>
  <w:style w:type="paragraph" w:styleId="TOC6">
    <w:name w:val="toc 6"/>
    <w:basedOn w:val="Normal"/>
    <w:next w:val="Normal"/>
    <w:autoRedefine/>
    <w:uiPriority w:val="99"/>
    <w:semiHidden/>
    <w:rsid w:val="009E6050"/>
    <w:pPr>
      <w:ind w:left="1200"/>
    </w:pPr>
  </w:style>
  <w:style w:type="paragraph" w:styleId="TOC7">
    <w:name w:val="toc 7"/>
    <w:basedOn w:val="Normal"/>
    <w:next w:val="Normal"/>
    <w:autoRedefine/>
    <w:uiPriority w:val="99"/>
    <w:semiHidden/>
    <w:rsid w:val="009E6050"/>
    <w:pPr>
      <w:ind w:left="1440"/>
    </w:pPr>
  </w:style>
  <w:style w:type="paragraph" w:styleId="TOC8">
    <w:name w:val="toc 8"/>
    <w:basedOn w:val="Normal"/>
    <w:next w:val="Normal"/>
    <w:autoRedefine/>
    <w:uiPriority w:val="99"/>
    <w:semiHidden/>
    <w:rsid w:val="009E6050"/>
    <w:pPr>
      <w:ind w:left="1680"/>
    </w:pPr>
  </w:style>
  <w:style w:type="paragraph" w:styleId="TOC9">
    <w:name w:val="toc 9"/>
    <w:basedOn w:val="Normal"/>
    <w:next w:val="Normal"/>
    <w:autoRedefine/>
    <w:uiPriority w:val="99"/>
    <w:semiHidden/>
    <w:rsid w:val="009E6050"/>
    <w:pPr>
      <w:ind w:left="1920"/>
    </w:pPr>
  </w:style>
  <w:style w:type="character" w:styleId="FollowedHyperlink">
    <w:name w:val="FollowedHyperlink"/>
    <w:basedOn w:val="DefaultParagraphFont"/>
    <w:uiPriority w:val="99"/>
    <w:rsid w:val="009E6050"/>
    <w:rPr>
      <w:rFonts w:cs="Times New Roman"/>
      <w:color w:val="800080"/>
      <w:u w:val="single"/>
    </w:rPr>
  </w:style>
  <w:style w:type="paragraph" w:styleId="DocumentMap">
    <w:name w:val="Document Map"/>
    <w:basedOn w:val="Normal"/>
    <w:link w:val="DocumentMapChar"/>
    <w:uiPriority w:val="99"/>
    <w:semiHidden/>
    <w:rsid w:val="009E605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E6050"/>
    <w:rPr>
      <w:rFonts w:ascii="Tahoma" w:eastAsia="Times New Roman" w:hAnsi="Tahoma" w:cs="Tahoma"/>
      <w:sz w:val="24"/>
      <w:shd w:val="clear" w:color="auto" w:fill="000080"/>
    </w:rPr>
  </w:style>
  <w:style w:type="table" w:styleId="TableGrid">
    <w:name w:val="Table Grid"/>
    <w:basedOn w:val="TableNormal"/>
    <w:uiPriority w:val="99"/>
    <w:rsid w:val="009E605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BodyTextIndent"/>
    <w:uiPriority w:val="34"/>
    <w:qFormat/>
    <w:rsid w:val="009E6050"/>
    <w:pPr>
      <w:tabs>
        <w:tab w:val="num" w:pos="1170"/>
      </w:tabs>
      <w:spacing w:after="240"/>
      <w:ind w:left="1170" w:hanging="360"/>
    </w:pPr>
    <w:rPr>
      <w:rFonts w:ascii="Arial" w:hAnsi="Arial" w:cs="Arial"/>
      <w:sz w:val="20"/>
      <w:szCs w:val="20"/>
    </w:rPr>
  </w:style>
  <w:style w:type="paragraph" w:styleId="Revision">
    <w:name w:val="Revision"/>
    <w:hidden/>
    <w:uiPriority w:val="99"/>
    <w:semiHidden/>
    <w:rsid w:val="009E6050"/>
    <w:pPr>
      <w:spacing w:after="0"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9E6050"/>
    <w:rPr>
      <w:sz w:val="16"/>
      <w:szCs w:val="16"/>
    </w:rPr>
  </w:style>
  <w:style w:type="paragraph" w:styleId="CommentText">
    <w:name w:val="annotation text"/>
    <w:basedOn w:val="Normal"/>
    <w:link w:val="CommentTextChar"/>
    <w:uiPriority w:val="99"/>
    <w:semiHidden/>
    <w:unhideWhenUsed/>
    <w:rsid w:val="009E6050"/>
    <w:rPr>
      <w:sz w:val="20"/>
      <w:szCs w:val="20"/>
    </w:rPr>
  </w:style>
  <w:style w:type="character" w:customStyle="1" w:styleId="CommentTextChar">
    <w:name w:val="Comment Text Char"/>
    <w:basedOn w:val="DefaultParagraphFont"/>
    <w:link w:val="CommentText"/>
    <w:uiPriority w:val="99"/>
    <w:semiHidden/>
    <w:rsid w:val="009E60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6050"/>
    <w:rPr>
      <w:b/>
      <w:bCs/>
    </w:rPr>
  </w:style>
  <w:style w:type="character" w:customStyle="1" w:styleId="CommentSubjectChar">
    <w:name w:val="Comment Subject Char"/>
    <w:basedOn w:val="CommentTextChar"/>
    <w:link w:val="CommentSubject"/>
    <w:uiPriority w:val="99"/>
    <w:semiHidden/>
    <w:rsid w:val="009E605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9E6050"/>
    <w:rPr>
      <w:color w:val="808080"/>
    </w:rPr>
  </w:style>
  <w:style w:type="paragraph" w:styleId="Title">
    <w:name w:val="Title"/>
    <w:basedOn w:val="Normal"/>
    <w:next w:val="Normal"/>
    <w:link w:val="TitleChar"/>
    <w:qFormat/>
    <w:rsid w:val="009E6050"/>
    <w:pPr>
      <w:tabs>
        <w:tab w:val="center" w:pos="4680"/>
      </w:tabs>
      <w:jc w:val="center"/>
    </w:pPr>
    <w:rPr>
      <w:rFonts w:ascii="Arial" w:hAnsi="Arial" w:cs="Arial"/>
      <w:b/>
      <w:bCs/>
    </w:rPr>
  </w:style>
  <w:style w:type="character" w:customStyle="1" w:styleId="TitleChar">
    <w:name w:val="Title Char"/>
    <w:basedOn w:val="DefaultParagraphFont"/>
    <w:link w:val="Title"/>
    <w:rsid w:val="009E6050"/>
    <w:rPr>
      <w:rFonts w:ascii="Arial" w:eastAsia="Times New Roman" w:hAnsi="Arial" w:cs="Arial"/>
      <w:b/>
      <w:bCs/>
      <w:sz w:val="24"/>
    </w:rPr>
  </w:style>
  <w:style w:type="character" w:customStyle="1" w:styleId="UnresolvedMention1">
    <w:name w:val="Unresolved Mention1"/>
    <w:basedOn w:val="DefaultParagraphFont"/>
    <w:uiPriority w:val="99"/>
    <w:semiHidden/>
    <w:unhideWhenUsed/>
    <w:rsid w:val="00535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flbog.edu/wp-content/uploads/8.002-Self-Supporting-and-Market-Tuition-Rate-Program-and-Course-Offerings.pdf" TargetMode="External"/><Relationship Id="rId3" Type="http://schemas.openxmlformats.org/officeDocument/2006/relationships/settings" Target="settings.xml"/><Relationship Id="rId21" Type="http://schemas.openxmlformats.org/officeDocument/2006/relationships/hyperlink" Target="https://dlss.flvc.org/admin-tools/statewide-articulation-agreements"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flbog.edu/wp-content/uploads/8.002-Self-Supporting-and-Market-Tuition-Rate-Program-and-Course-Offerings.pdf"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flbog.edu/resources/academic/resources-new-program-propos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flbog.edu/wp-content/uploads/Reg_03_006-Accreditation-Final-01_2015-1.pdf"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leg.state.fl.us/statutes/index.cfm?App_mode=Display_Statute&amp;Search_String=&amp;URL=1000-1099/1004/Sections/1004.04.htm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leg.state.fl.us/statutes/index.cfm?App_mode=Display_Statute&amp;Search_String=&amp;URL=1000-1099/1004/Sections/1004.08.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Gamble, Brittanian</dc:creator>
  <cp:keywords/>
  <dc:description/>
  <cp:lastModifiedBy>Gater,Cheryl L</cp:lastModifiedBy>
  <cp:revision>2</cp:revision>
  <dcterms:created xsi:type="dcterms:W3CDTF">2021-12-09T18:38:00Z</dcterms:created>
  <dcterms:modified xsi:type="dcterms:W3CDTF">2021-12-09T18:38:00Z</dcterms:modified>
</cp:coreProperties>
</file>