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899" w:rsidRPr="002E7633" w:rsidRDefault="005C2899" w:rsidP="00FF210C">
      <w:pPr>
        <w:spacing w:after="0" w:line="240" w:lineRule="auto"/>
        <w:jc w:val="center"/>
        <w:rPr>
          <w:rFonts w:ascii="Arial" w:hAnsi="Arial" w:cs="Arial"/>
          <w:b/>
          <w:bCs/>
          <w:caps/>
          <w:sz w:val="24"/>
          <w:szCs w:val="24"/>
        </w:rPr>
      </w:pPr>
      <w:r w:rsidRPr="002E7633">
        <w:rPr>
          <w:rFonts w:ascii="Arial" w:hAnsi="Arial" w:cs="Arial"/>
          <w:b/>
          <w:bCs/>
          <w:caps/>
          <w:sz w:val="24"/>
          <w:szCs w:val="24"/>
        </w:rPr>
        <w:t>Board of Governors, State University System of Florida</w:t>
      </w:r>
    </w:p>
    <w:p w:rsidR="00365C87" w:rsidRPr="002E7633" w:rsidRDefault="001056D8" w:rsidP="00FF210C">
      <w:pPr>
        <w:spacing w:after="0" w:line="240" w:lineRule="auto"/>
        <w:jc w:val="center"/>
        <w:rPr>
          <w:rFonts w:ascii="Arial" w:hAnsi="Arial" w:cs="Arial"/>
          <w:b/>
          <w:bCs/>
          <w:sz w:val="24"/>
          <w:szCs w:val="24"/>
        </w:rPr>
      </w:pPr>
      <w:r w:rsidRPr="002E7633">
        <w:rPr>
          <w:rFonts w:ascii="Arial" w:hAnsi="Arial" w:cs="Arial"/>
          <w:b/>
          <w:bCs/>
          <w:sz w:val="24"/>
          <w:szCs w:val="24"/>
        </w:rPr>
        <w:t>PRO</w:t>
      </w:r>
      <w:bookmarkStart w:id="0" w:name="_GoBack"/>
      <w:bookmarkEnd w:id="0"/>
      <w:r w:rsidRPr="002E7633">
        <w:rPr>
          <w:rFonts w:ascii="Arial" w:hAnsi="Arial" w:cs="Arial"/>
          <w:b/>
          <w:bCs/>
          <w:sz w:val="24"/>
          <w:szCs w:val="24"/>
        </w:rPr>
        <w:t xml:space="preserve">POSAL </w:t>
      </w:r>
      <w:r w:rsidR="00184352" w:rsidRPr="002E7633">
        <w:rPr>
          <w:rFonts w:ascii="Arial" w:hAnsi="Arial" w:cs="Arial"/>
          <w:b/>
          <w:bCs/>
          <w:sz w:val="24"/>
          <w:szCs w:val="24"/>
        </w:rPr>
        <w:t xml:space="preserve">TO </w:t>
      </w:r>
      <w:r w:rsidR="00AB7D41" w:rsidRPr="002E7633">
        <w:rPr>
          <w:rFonts w:ascii="Arial" w:hAnsi="Arial" w:cs="Arial"/>
          <w:b/>
          <w:bCs/>
          <w:sz w:val="24"/>
          <w:szCs w:val="24"/>
        </w:rPr>
        <w:t xml:space="preserve">ESTABLISH </w:t>
      </w:r>
      <w:r w:rsidR="002A09AD" w:rsidRPr="002E7633">
        <w:rPr>
          <w:rFonts w:ascii="Arial" w:hAnsi="Arial" w:cs="Arial"/>
          <w:b/>
          <w:bCs/>
          <w:sz w:val="24"/>
          <w:szCs w:val="24"/>
        </w:rPr>
        <w:t>A</w:t>
      </w:r>
      <w:r w:rsidR="001D0687" w:rsidRPr="002E7633">
        <w:rPr>
          <w:rFonts w:ascii="Arial" w:hAnsi="Arial" w:cs="Arial"/>
          <w:b/>
          <w:bCs/>
          <w:color w:val="FF0000"/>
          <w:sz w:val="24"/>
          <w:szCs w:val="24"/>
        </w:rPr>
        <w:t xml:space="preserve"> </w:t>
      </w:r>
      <w:r w:rsidR="008B7759" w:rsidRPr="002E7633">
        <w:rPr>
          <w:rFonts w:ascii="Arial" w:hAnsi="Arial" w:cs="Arial"/>
          <w:b/>
          <w:bCs/>
          <w:sz w:val="24"/>
          <w:szCs w:val="24"/>
        </w:rPr>
        <w:t xml:space="preserve">NEW </w:t>
      </w:r>
      <w:r w:rsidR="001D0687" w:rsidRPr="002E7633">
        <w:rPr>
          <w:rFonts w:ascii="Arial" w:hAnsi="Arial" w:cs="Arial"/>
          <w:b/>
          <w:bCs/>
          <w:sz w:val="24"/>
          <w:szCs w:val="24"/>
        </w:rPr>
        <w:t>TYPE I, II, OR III CAMPUS, OR SPECIAL PURPOSE CENTER</w:t>
      </w:r>
    </w:p>
    <w:p w:rsidR="00FF210C" w:rsidRPr="002E7633" w:rsidRDefault="00FF210C" w:rsidP="00FF210C">
      <w:pPr>
        <w:spacing w:after="0" w:line="240" w:lineRule="auto"/>
        <w:jc w:val="center"/>
        <w:rPr>
          <w:rFonts w:ascii="Arial" w:hAnsi="Arial" w:cs="Arial"/>
          <w:b/>
          <w:bCs/>
          <w:sz w:val="28"/>
          <w:szCs w:val="28"/>
        </w:rPr>
      </w:pPr>
    </w:p>
    <w:tbl>
      <w:tblPr>
        <w:tblW w:w="0" w:type="auto"/>
        <w:tblLook w:val="00A0" w:firstRow="1" w:lastRow="0" w:firstColumn="1" w:lastColumn="0" w:noHBand="0" w:noVBand="0"/>
      </w:tblPr>
      <w:tblGrid>
        <w:gridCol w:w="4444"/>
        <w:gridCol w:w="625"/>
        <w:gridCol w:w="4507"/>
      </w:tblGrid>
      <w:tr w:rsidR="00383DC1" w:rsidRPr="002E7633" w:rsidTr="00106FBB">
        <w:trPr>
          <w:trHeight w:val="270"/>
        </w:trPr>
        <w:tc>
          <w:tcPr>
            <w:tcW w:w="4444" w:type="dxa"/>
            <w:tcBorders>
              <w:bottom w:val="single" w:sz="4" w:space="0" w:color="auto"/>
            </w:tcBorders>
          </w:tcPr>
          <w:p w:rsidR="00383DC1" w:rsidRPr="002E7633" w:rsidRDefault="00383DC1" w:rsidP="003E43FF">
            <w:pPr>
              <w:tabs>
                <w:tab w:val="left" w:pos="-1440"/>
                <w:tab w:val="left" w:pos="5040"/>
              </w:tabs>
              <w:spacing w:after="0" w:line="240" w:lineRule="auto"/>
              <w:rPr>
                <w:rFonts w:ascii="Arial" w:hAnsi="Arial" w:cs="Arial"/>
                <w:b/>
              </w:rPr>
            </w:pPr>
          </w:p>
        </w:tc>
        <w:tc>
          <w:tcPr>
            <w:tcW w:w="625" w:type="dxa"/>
          </w:tcPr>
          <w:p w:rsidR="00383DC1" w:rsidRPr="002E7633" w:rsidRDefault="00383DC1" w:rsidP="003E43FF">
            <w:pPr>
              <w:tabs>
                <w:tab w:val="left" w:pos="-1440"/>
                <w:tab w:val="left" w:pos="5040"/>
              </w:tabs>
              <w:spacing w:after="0" w:line="240" w:lineRule="auto"/>
              <w:rPr>
                <w:rFonts w:ascii="Arial" w:hAnsi="Arial" w:cs="Arial"/>
                <w:b/>
              </w:rPr>
            </w:pPr>
          </w:p>
        </w:tc>
        <w:tc>
          <w:tcPr>
            <w:tcW w:w="4507" w:type="dxa"/>
            <w:tcBorders>
              <w:bottom w:val="single" w:sz="4" w:space="0" w:color="auto"/>
            </w:tcBorders>
          </w:tcPr>
          <w:p w:rsidR="00383DC1" w:rsidRPr="002E7633" w:rsidRDefault="00383DC1" w:rsidP="003E43FF">
            <w:pPr>
              <w:tabs>
                <w:tab w:val="left" w:pos="-1440"/>
                <w:tab w:val="left" w:pos="5040"/>
              </w:tabs>
              <w:spacing w:after="0" w:line="240" w:lineRule="auto"/>
              <w:rPr>
                <w:rFonts w:ascii="Arial" w:hAnsi="Arial" w:cs="Arial"/>
                <w:b/>
              </w:rPr>
            </w:pPr>
          </w:p>
        </w:tc>
      </w:tr>
      <w:tr w:rsidR="00383DC1" w:rsidRPr="002E7633" w:rsidTr="00106FBB">
        <w:trPr>
          <w:trHeight w:val="270"/>
        </w:trPr>
        <w:tc>
          <w:tcPr>
            <w:tcW w:w="4444" w:type="dxa"/>
            <w:tcBorders>
              <w:top w:val="single" w:sz="4" w:space="0" w:color="auto"/>
            </w:tcBorders>
          </w:tcPr>
          <w:p w:rsidR="00383DC1" w:rsidRPr="002E7633" w:rsidRDefault="00383DC1" w:rsidP="003E43FF">
            <w:pPr>
              <w:tabs>
                <w:tab w:val="left" w:pos="-1440"/>
                <w:tab w:val="left" w:pos="5040"/>
              </w:tabs>
              <w:spacing w:after="0" w:line="240" w:lineRule="auto"/>
              <w:rPr>
                <w:rFonts w:ascii="Arial" w:hAnsi="Arial" w:cs="Arial"/>
                <w:b/>
              </w:rPr>
            </w:pPr>
            <w:r w:rsidRPr="002E7633">
              <w:rPr>
                <w:rFonts w:ascii="Arial" w:hAnsi="Arial" w:cs="Arial"/>
                <w:b/>
              </w:rPr>
              <w:t>University Submitting Proposal</w:t>
            </w:r>
          </w:p>
        </w:tc>
        <w:tc>
          <w:tcPr>
            <w:tcW w:w="625" w:type="dxa"/>
          </w:tcPr>
          <w:p w:rsidR="00383DC1" w:rsidRPr="002E7633" w:rsidRDefault="00383DC1" w:rsidP="003E43FF">
            <w:pPr>
              <w:tabs>
                <w:tab w:val="left" w:pos="-1440"/>
                <w:tab w:val="left" w:pos="5040"/>
              </w:tabs>
              <w:spacing w:after="0" w:line="240" w:lineRule="auto"/>
              <w:rPr>
                <w:rFonts w:ascii="Arial" w:hAnsi="Arial" w:cs="Arial"/>
                <w:b/>
              </w:rPr>
            </w:pPr>
          </w:p>
        </w:tc>
        <w:tc>
          <w:tcPr>
            <w:tcW w:w="4507" w:type="dxa"/>
            <w:tcBorders>
              <w:top w:val="single" w:sz="4" w:space="0" w:color="auto"/>
            </w:tcBorders>
          </w:tcPr>
          <w:p w:rsidR="00383DC1" w:rsidRPr="002E7633" w:rsidRDefault="00383DC1" w:rsidP="003E43FF">
            <w:pPr>
              <w:tabs>
                <w:tab w:val="left" w:pos="-1440"/>
                <w:tab w:val="left" w:pos="5040"/>
              </w:tabs>
              <w:spacing w:after="0" w:line="240" w:lineRule="auto"/>
              <w:rPr>
                <w:rFonts w:ascii="Arial" w:hAnsi="Arial" w:cs="Arial"/>
                <w:b/>
              </w:rPr>
            </w:pPr>
            <w:r w:rsidRPr="002E7633">
              <w:rPr>
                <w:rFonts w:ascii="Arial" w:hAnsi="Arial" w:cs="Arial"/>
                <w:b/>
              </w:rPr>
              <w:t>Proposed Name of Educational Site</w:t>
            </w:r>
          </w:p>
        </w:tc>
      </w:tr>
      <w:tr w:rsidR="00383DC1" w:rsidRPr="002E7633" w:rsidTr="003E43FF">
        <w:trPr>
          <w:trHeight w:val="324"/>
        </w:trPr>
        <w:tc>
          <w:tcPr>
            <w:tcW w:w="4444" w:type="dxa"/>
            <w:tcBorders>
              <w:bottom w:val="single" w:sz="4" w:space="0" w:color="auto"/>
            </w:tcBorders>
          </w:tcPr>
          <w:p w:rsidR="003E43FF" w:rsidRPr="002E7633" w:rsidRDefault="003E43FF" w:rsidP="003E43FF">
            <w:pPr>
              <w:tabs>
                <w:tab w:val="left" w:pos="-1440"/>
                <w:tab w:val="left" w:pos="5040"/>
              </w:tabs>
              <w:spacing w:after="0" w:line="240" w:lineRule="auto"/>
              <w:rPr>
                <w:rFonts w:ascii="Arial" w:hAnsi="Arial" w:cs="Arial"/>
                <w:b/>
              </w:rPr>
            </w:pPr>
          </w:p>
        </w:tc>
        <w:tc>
          <w:tcPr>
            <w:tcW w:w="625" w:type="dxa"/>
          </w:tcPr>
          <w:p w:rsidR="00383DC1" w:rsidRPr="002E7633" w:rsidRDefault="00383DC1" w:rsidP="003E43FF">
            <w:pPr>
              <w:tabs>
                <w:tab w:val="left" w:pos="-1440"/>
                <w:tab w:val="left" w:pos="5040"/>
              </w:tabs>
              <w:spacing w:after="0" w:line="240" w:lineRule="auto"/>
              <w:rPr>
                <w:rFonts w:ascii="Arial" w:hAnsi="Arial" w:cs="Arial"/>
                <w:b/>
              </w:rPr>
            </w:pPr>
          </w:p>
        </w:tc>
        <w:tc>
          <w:tcPr>
            <w:tcW w:w="4507" w:type="dxa"/>
            <w:tcBorders>
              <w:bottom w:val="single" w:sz="4" w:space="0" w:color="auto"/>
            </w:tcBorders>
          </w:tcPr>
          <w:p w:rsidR="00383DC1" w:rsidRPr="002E7633" w:rsidRDefault="00383DC1" w:rsidP="003E43FF">
            <w:pPr>
              <w:tabs>
                <w:tab w:val="left" w:pos="-1440"/>
                <w:tab w:val="left" w:pos="5040"/>
              </w:tabs>
              <w:spacing w:after="0" w:line="240" w:lineRule="auto"/>
              <w:rPr>
                <w:rFonts w:ascii="Arial" w:hAnsi="Arial" w:cs="Arial"/>
                <w:b/>
              </w:rPr>
            </w:pPr>
          </w:p>
        </w:tc>
      </w:tr>
      <w:tr w:rsidR="009370C7" w:rsidRPr="002E7633" w:rsidTr="00106FBB">
        <w:trPr>
          <w:trHeight w:val="270"/>
        </w:trPr>
        <w:tc>
          <w:tcPr>
            <w:tcW w:w="4444" w:type="dxa"/>
            <w:tcBorders>
              <w:top w:val="single" w:sz="4" w:space="0" w:color="auto"/>
            </w:tcBorders>
          </w:tcPr>
          <w:p w:rsidR="009370C7" w:rsidRPr="002E7633" w:rsidRDefault="009370C7" w:rsidP="008D0999">
            <w:pPr>
              <w:tabs>
                <w:tab w:val="left" w:pos="-1440"/>
                <w:tab w:val="left" w:pos="5040"/>
              </w:tabs>
              <w:spacing w:after="0" w:line="240" w:lineRule="auto"/>
              <w:rPr>
                <w:rFonts w:ascii="Arial" w:hAnsi="Arial" w:cs="Arial"/>
                <w:b/>
              </w:rPr>
            </w:pPr>
            <w:r w:rsidRPr="002E7633">
              <w:rPr>
                <w:rFonts w:ascii="Arial" w:hAnsi="Arial" w:cs="Arial"/>
                <w:b/>
              </w:rPr>
              <w:t>Site ID</w:t>
            </w:r>
          </w:p>
        </w:tc>
        <w:tc>
          <w:tcPr>
            <w:tcW w:w="625" w:type="dxa"/>
          </w:tcPr>
          <w:p w:rsidR="009370C7" w:rsidRPr="002E7633" w:rsidRDefault="009370C7" w:rsidP="003E43FF">
            <w:pPr>
              <w:tabs>
                <w:tab w:val="left" w:pos="-1440"/>
                <w:tab w:val="left" w:pos="5040"/>
              </w:tabs>
              <w:spacing w:after="0" w:line="240" w:lineRule="auto"/>
              <w:rPr>
                <w:rFonts w:ascii="Arial" w:hAnsi="Arial" w:cs="Arial"/>
                <w:b/>
              </w:rPr>
            </w:pPr>
          </w:p>
        </w:tc>
        <w:tc>
          <w:tcPr>
            <w:tcW w:w="4507" w:type="dxa"/>
            <w:tcBorders>
              <w:top w:val="single" w:sz="4" w:space="0" w:color="auto"/>
            </w:tcBorders>
          </w:tcPr>
          <w:p w:rsidR="00A036D9" w:rsidRPr="002E7633" w:rsidRDefault="009370C7" w:rsidP="003E43FF">
            <w:pPr>
              <w:spacing w:after="0" w:line="240" w:lineRule="auto"/>
              <w:rPr>
                <w:rFonts w:ascii="Arial" w:hAnsi="Arial" w:cs="Arial"/>
                <w:b/>
              </w:rPr>
            </w:pPr>
            <w:r w:rsidRPr="002E7633">
              <w:rPr>
                <w:rFonts w:ascii="Arial" w:hAnsi="Arial" w:cs="Arial"/>
                <w:b/>
              </w:rPr>
              <w:t>Proposed Type of Educational Site</w:t>
            </w:r>
          </w:p>
          <w:p w:rsidR="009370C7" w:rsidRPr="002E7633" w:rsidRDefault="00A036D9" w:rsidP="003E43FF">
            <w:pPr>
              <w:spacing w:after="0" w:line="240" w:lineRule="auto"/>
              <w:rPr>
                <w:rFonts w:ascii="Arial" w:hAnsi="Arial" w:cs="Arial"/>
                <w:b/>
                <w:sz w:val="16"/>
                <w:szCs w:val="16"/>
              </w:rPr>
            </w:pPr>
            <w:r w:rsidRPr="002E7633">
              <w:rPr>
                <w:rFonts w:ascii="Arial" w:hAnsi="Arial" w:cs="Arial"/>
                <w:sz w:val="16"/>
                <w:szCs w:val="16"/>
              </w:rPr>
              <w:t>(Type I, II, or III Campus, or Special Purpose Center)</w:t>
            </w:r>
          </w:p>
        </w:tc>
      </w:tr>
      <w:tr w:rsidR="009370C7" w:rsidRPr="002E7633" w:rsidTr="00D26854">
        <w:trPr>
          <w:trHeight w:val="576"/>
        </w:trPr>
        <w:tc>
          <w:tcPr>
            <w:tcW w:w="4444" w:type="dxa"/>
            <w:tcBorders>
              <w:bottom w:val="single" w:sz="4" w:space="0" w:color="auto"/>
            </w:tcBorders>
          </w:tcPr>
          <w:p w:rsidR="009370C7" w:rsidRPr="002E7633" w:rsidRDefault="009370C7" w:rsidP="003E43FF">
            <w:pPr>
              <w:spacing w:after="0" w:line="240" w:lineRule="auto"/>
              <w:rPr>
                <w:rFonts w:ascii="Arial" w:hAnsi="Arial" w:cs="Arial"/>
              </w:rPr>
            </w:pPr>
          </w:p>
        </w:tc>
        <w:tc>
          <w:tcPr>
            <w:tcW w:w="625" w:type="dxa"/>
          </w:tcPr>
          <w:p w:rsidR="009370C7" w:rsidRPr="002E7633" w:rsidRDefault="009370C7" w:rsidP="003E43FF">
            <w:pPr>
              <w:tabs>
                <w:tab w:val="left" w:pos="-1440"/>
                <w:tab w:val="left" w:pos="5040"/>
              </w:tabs>
              <w:spacing w:after="0" w:line="240" w:lineRule="auto"/>
              <w:rPr>
                <w:rFonts w:ascii="Arial" w:hAnsi="Arial" w:cs="Arial"/>
                <w:b/>
              </w:rPr>
            </w:pPr>
          </w:p>
        </w:tc>
        <w:tc>
          <w:tcPr>
            <w:tcW w:w="4507" w:type="dxa"/>
            <w:tcBorders>
              <w:bottom w:val="single" w:sz="4" w:space="0" w:color="auto"/>
            </w:tcBorders>
          </w:tcPr>
          <w:p w:rsidR="009370C7" w:rsidRPr="002E7633" w:rsidRDefault="009370C7" w:rsidP="003E43FF">
            <w:pPr>
              <w:spacing w:after="0" w:line="240" w:lineRule="auto"/>
              <w:rPr>
                <w:rFonts w:ascii="Arial" w:hAnsi="Arial" w:cs="Arial"/>
              </w:rPr>
            </w:pPr>
          </w:p>
        </w:tc>
      </w:tr>
      <w:tr w:rsidR="009370C7" w:rsidRPr="002E7633" w:rsidTr="00106FBB">
        <w:trPr>
          <w:trHeight w:val="270"/>
        </w:trPr>
        <w:tc>
          <w:tcPr>
            <w:tcW w:w="4444" w:type="dxa"/>
            <w:tcBorders>
              <w:top w:val="single" w:sz="4" w:space="0" w:color="auto"/>
            </w:tcBorders>
          </w:tcPr>
          <w:p w:rsidR="00A036D9" w:rsidRPr="002E7633" w:rsidRDefault="00A036D9" w:rsidP="003E43FF">
            <w:pPr>
              <w:tabs>
                <w:tab w:val="left" w:pos="-1440"/>
                <w:tab w:val="left" w:pos="5040"/>
              </w:tabs>
              <w:spacing w:after="0" w:line="240" w:lineRule="auto"/>
              <w:rPr>
                <w:rFonts w:ascii="Arial" w:hAnsi="Arial" w:cs="Arial"/>
                <w:b/>
              </w:rPr>
            </w:pPr>
            <w:r w:rsidRPr="002E7633">
              <w:rPr>
                <w:rFonts w:ascii="Arial" w:hAnsi="Arial" w:cs="Arial"/>
                <w:b/>
              </w:rPr>
              <w:t xml:space="preserve">Physical Address of Educational Site </w:t>
            </w:r>
          </w:p>
          <w:p w:rsidR="009370C7" w:rsidRPr="002E7633" w:rsidRDefault="00A036D9" w:rsidP="003E43FF">
            <w:pPr>
              <w:tabs>
                <w:tab w:val="left" w:pos="-1440"/>
                <w:tab w:val="left" w:pos="5040"/>
              </w:tabs>
              <w:spacing w:after="0" w:line="240" w:lineRule="auto"/>
              <w:rPr>
                <w:rFonts w:ascii="Arial" w:hAnsi="Arial" w:cs="Arial"/>
                <w:b/>
                <w:sz w:val="16"/>
                <w:szCs w:val="16"/>
              </w:rPr>
            </w:pPr>
            <w:r w:rsidRPr="002E7633">
              <w:rPr>
                <w:rFonts w:ascii="Arial" w:hAnsi="Arial" w:cs="Arial"/>
                <w:sz w:val="16"/>
                <w:szCs w:val="16"/>
              </w:rPr>
              <w:t>(US Site: address, city, state, zip) (International site: street address, number , city, county/province, country)</w:t>
            </w:r>
          </w:p>
        </w:tc>
        <w:tc>
          <w:tcPr>
            <w:tcW w:w="625" w:type="dxa"/>
          </w:tcPr>
          <w:p w:rsidR="009370C7" w:rsidRPr="002E7633" w:rsidRDefault="009370C7" w:rsidP="003E43FF">
            <w:pPr>
              <w:tabs>
                <w:tab w:val="left" w:pos="-1440"/>
                <w:tab w:val="left" w:pos="5040"/>
              </w:tabs>
              <w:spacing w:after="0" w:line="240" w:lineRule="auto"/>
              <w:rPr>
                <w:rFonts w:ascii="Arial" w:hAnsi="Arial" w:cs="Arial"/>
                <w:b/>
              </w:rPr>
            </w:pPr>
          </w:p>
        </w:tc>
        <w:tc>
          <w:tcPr>
            <w:tcW w:w="4507" w:type="dxa"/>
            <w:tcBorders>
              <w:top w:val="single" w:sz="4" w:space="0" w:color="auto"/>
            </w:tcBorders>
          </w:tcPr>
          <w:p w:rsidR="00A036D9" w:rsidRPr="002E7633" w:rsidRDefault="009370C7" w:rsidP="003E43FF">
            <w:pPr>
              <w:tabs>
                <w:tab w:val="left" w:pos="-1440"/>
                <w:tab w:val="left" w:pos="5040"/>
              </w:tabs>
              <w:spacing w:after="0" w:line="240" w:lineRule="auto"/>
              <w:rPr>
                <w:rFonts w:ascii="Arial" w:hAnsi="Arial" w:cs="Arial"/>
                <w:b/>
              </w:rPr>
            </w:pPr>
            <w:r w:rsidRPr="002E7633">
              <w:rPr>
                <w:rFonts w:ascii="Arial" w:hAnsi="Arial" w:cs="Arial"/>
                <w:b/>
              </w:rPr>
              <w:t>Proposed Opening Date</w:t>
            </w:r>
          </w:p>
          <w:p w:rsidR="009370C7" w:rsidRPr="002E7633" w:rsidRDefault="00A036D9" w:rsidP="00C847FB">
            <w:pPr>
              <w:tabs>
                <w:tab w:val="left" w:pos="-1440"/>
                <w:tab w:val="left" w:pos="5040"/>
              </w:tabs>
              <w:spacing w:after="0" w:line="240" w:lineRule="auto"/>
              <w:rPr>
                <w:rFonts w:ascii="Arial" w:hAnsi="Arial" w:cs="Arial"/>
                <w:b/>
                <w:sz w:val="16"/>
                <w:szCs w:val="16"/>
              </w:rPr>
            </w:pPr>
            <w:r w:rsidRPr="002E7633">
              <w:rPr>
                <w:rFonts w:ascii="Arial" w:hAnsi="Arial" w:cs="Arial"/>
                <w:sz w:val="16"/>
                <w:szCs w:val="16"/>
              </w:rPr>
              <w:t xml:space="preserve">(First </w:t>
            </w:r>
            <w:r w:rsidR="00C847FB" w:rsidRPr="002E7633">
              <w:rPr>
                <w:rFonts w:ascii="Arial" w:hAnsi="Arial" w:cs="Arial"/>
                <w:sz w:val="16"/>
                <w:szCs w:val="16"/>
              </w:rPr>
              <w:t xml:space="preserve">date and </w:t>
            </w:r>
            <w:r w:rsidRPr="002E7633">
              <w:rPr>
                <w:rFonts w:ascii="Arial" w:hAnsi="Arial" w:cs="Arial"/>
                <w:sz w:val="16"/>
                <w:szCs w:val="16"/>
              </w:rPr>
              <w:t>term student instruction will be offered at the site)</w:t>
            </w:r>
          </w:p>
        </w:tc>
      </w:tr>
    </w:tbl>
    <w:p w:rsidR="003E43FF" w:rsidRPr="002E7633" w:rsidRDefault="003E43FF" w:rsidP="003E43FF">
      <w:pPr>
        <w:spacing w:after="0" w:line="240" w:lineRule="auto"/>
        <w:rPr>
          <w:rFonts w:ascii="Arial" w:hAnsi="Arial" w:cs="Arial"/>
          <w:b/>
          <w:bCs/>
          <w:sz w:val="20"/>
          <w:szCs w:val="20"/>
        </w:rPr>
      </w:pPr>
    </w:p>
    <w:p w:rsidR="005C2899" w:rsidRPr="002E7633" w:rsidRDefault="005C2899" w:rsidP="003E43FF">
      <w:pPr>
        <w:spacing w:after="0" w:line="240" w:lineRule="auto"/>
        <w:rPr>
          <w:rFonts w:ascii="Arial" w:hAnsi="Arial" w:cs="Arial"/>
          <w:b/>
          <w:bCs/>
          <w:sz w:val="20"/>
          <w:szCs w:val="20"/>
        </w:rPr>
      </w:pPr>
      <w:r w:rsidRPr="002E7633">
        <w:rPr>
          <w:rFonts w:ascii="Arial" w:hAnsi="Arial" w:cs="Arial"/>
          <w:b/>
          <w:bCs/>
          <w:sz w:val="20"/>
          <w:szCs w:val="20"/>
        </w:rPr>
        <w:t>The submission of this proposal constitutes a commitment by the university that, if the proposal is approved, the necessary financial resources and the criteria for establishing</w:t>
      </w:r>
      <w:r w:rsidR="00AB7D41" w:rsidRPr="002E7633">
        <w:rPr>
          <w:rFonts w:ascii="Arial" w:hAnsi="Arial" w:cs="Arial"/>
          <w:b/>
          <w:bCs/>
          <w:sz w:val="20"/>
          <w:szCs w:val="20"/>
        </w:rPr>
        <w:t xml:space="preserve"> or</w:t>
      </w:r>
      <w:r w:rsidR="007B2862" w:rsidRPr="002E7633">
        <w:rPr>
          <w:rFonts w:ascii="Arial" w:hAnsi="Arial" w:cs="Arial"/>
          <w:b/>
          <w:bCs/>
          <w:sz w:val="20"/>
          <w:szCs w:val="20"/>
        </w:rPr>
        <w:t xml:space="preserve"> relocating</w:t>
      </w:r>
      <w:r w:rsidR="003A7925" w:rsidRPr="002E7633">
        <w:rPr>
          <w:rFonts w:ascii="Arial" w:hAnsi="Arial" w:cs="Arial"/>
          <w:b/>
          <w:bCs/>
          <w:sz w:val="20"/>
          <w:szCs w:val="20"/>
        </w:rPr>
        <w:t xml:space="preserve"> </w:t>
      </w:r>
      <w:r w:rsidR="00E95271" w:rsidRPr="002E7633">
        <w:rPr>
          <w:rFonts w:ascii="Arial" w:hAnsi="Arial" w:cs="Arial"/>
          <w:b/>
          <w:bCs/>
          <w:sz w:val="20"/>
          <w:szCs w:val="20"/>
        </w:rPr>
        <w:t>a</w:t>
      </w:r>
      <w:r w:rsidR="003A7925" w:rsidRPr="002E7633">
        <w:rPr>
          <w:rFonts w:ascii="Arial" w:hAnsi="Arial" w:cs="Arial"/>
          <w:b/>
          <w:bCs/>
          <w:sz w:val="20"/>
          <w:szCs w:val="20"/>
        </w:rPr>
        <w:t>n</w:t>
      </w:r>
      <w:r w:rsidRPr="002E7633">
        <w:rPr>
          <w:rFonts w:ascii="Arial" w:hAnsi="Arial" w:cs="Arial"/>
          <w:b/>
          <w:bCs/>
          <w:sz w:val="20"/>
          <w:szCs w:val="20"/>
        </w:rPr>
        <w:t xml:space="preserve"> </w:t>
      </w:r>
      <w:r w:rsidR="00E95271" w:rsidRPr="002E7633">
        <w:rPr>
          <w:rFonts w:ascii="Arial" w:hAnsi="Arial" w:cs="Arial"/>
          <w:b/>
          <w:bCs/>
          <w:sz w:val="20"/>
          <w:szCs w:val="20"/>
        </w:rPr>
        <w:t>educational site</w:t>
      </w:r>
      <w:r w:rsidRPr="002E7633">
        <w:rPr>
          <w:rFonts w:ascii="Arial" w:hAnsi="Arial" w:cs="Arial"/>
          <w:b/>
          <w:bCs/>
          <w:sz w:val="20"/>
          <w:szCs w:val="20"/>
        </w:rPr>
        <w:t xml:space="preserve"> have been met prior to the initiation of the </w:t>
      </w:r>
      <w:r w:rsidR="00E95271" w:rsidRPr="002E7633">
        <w:rPr>
          <w:rFonts w:ascii="Arial" w:hAnsi="Arial" w:cs="Arial"/>
          <w:b/>
          <w:bCs/>
          <w:sz w:val="20"/>
          <w:szCs w:val="20"/>
        </w:rPr>
        <w:t>first course offerings</w:t>
      </w:r>
      <w:r w:rsidRPr="002E7633">
        <w:rPr>
          <w:rFonts w:ascii="Arial" w:hAnsi="Arial" w:cs="Arial"/>
          <w:b/>
          <w:bCs/>
          <w:sz w:val="20"/>
          <w:szCs w:val="20"/>
        </w:rPr>
        <w:t>.</w:t>
      </w:r>
    </w:p>
    <w:p w:rsidR="0061361B" w:rsidRPr="002E7633" w:rsidRDefault="0061361B" w:rsidP="003E43FF">
      <w:pPr>
        <w:spacing w:after="0" w:line="240" w:lineRule="auto"/>
        <w:rPr>
          <w:rFonts w:ascii="Arial" w:hAnsi="Arial" w:cs="Arial"/>
          <w:b/>
          <w:bCs/>
          <w:sz w:val="20"/>
          <w:szCs w:val="20"/>
        </w:rPr>
      </w:pPr>
    </w:p>
    <w:p w:rsidR="003E43FF" w:rsidRPr="002E7633" w:rsidRDefault="003E43FF" w:rsidP="003E43FF">
      <w:pPr>
        <w:spacing w:after="0" w:line="240" w:lineRule="auto"/>
        <w:rPr>
          <w:rFonts w:ascii="Arial" w:hAnsi="Arial" w:cs="Arial"/>
          <w:b/>
          <w:bCs/>
          <w:sz w:val="20"/>
          <w:szCs w:val="20"/>
        </w:rPr>
      </w:pPr>
    </w:p>
    <w:tbl>
      <w:tblPr>
        <w:tblW w:w="0" w:type="auto"/>
        <w:tblLook w:val="0000" w:firstRow="0" w:lastRow="0" w:firstColumn="0" w:lastColumn="0" w:noHBand="0" w:noVBand="0"/>
      </w:tblPr>
      <w:tblGrid>
        <w:gridCol w:w="3855"/>
        <w:gridCol w:w="262"/>
        <w:gridCol w:w="714"/>
        <w:gridCol w:w="262"/>
        <w:gridCol w:w="3420"/>
        <w:gridCol w:w="236"/>
        <w:gridCol w:w="827"/>
      </w:tblGrid>
      <w:tr w:rsidR="005C2899" w:rsidRPr="002E7633" w:rsidTr="00A75185">
        <w:tc>
          <w:tcPr>
            <w:tcW w:w="4831" w:type="dxa"/>
            <w:gridSpan w:val="3"/>
            <w:tcBorders>
              <w:top w:val="single" w:sz="4" w:space="0" w:color="auto"/>
            </w:tcBorders>
          </w:tcPr>
          <w:p w:rsidR="005C2899" w:rsidRPr="002E7633" w:rsidRDefault="005C2899" w:rsidP="003E43FF">
            <w:pPr>
              <w:spacing w:after="0" w:line="240" w:lineRule="auto"/>
              <w:rPr>
                <w:rFonts w:ascii="Arial" w:hAnsi="Arial" w:cs="Arial"/>
                <w:b/>
              </w:rPr>
            </w:pPr>
            <w:r w:rsidRPr="002E7633">
              <w:rPr>
                <w:rFonts w:ascii="Arial" w:hAnsi="Arial" w:cs="Arial"/>
                <w:b/>
              </w:rPr>
              <w:t>Date Approved by the University Board of Trustees</w:t>
            </w:r>
          </w:p>
        </w:tc>
        <w:tc>
          <w:tcPr>
            <w:tcW w:w="262" w:type="dxa"/>
          </w:tcPr>
          <w:p w:rsidR="005C2899" w:rsidRPr="002E7633" w:rsidRDefault="005C2899" w:rsidP="003E43FF">
            <w:pPr>
              <w:spacing w:after="0" w:line="240" w:lineRule="auto"/>
              <w:rPr>
                <w:rFonts w:ascii="Arial" w:hAnsi="Arial" w:cs="Arial"/>
                <w:b/>
              </w:rPr>
            </w:pPr>
          </w:p>
        </w:tc>
        <w:tc>
          <w:tcPr>
            <w:tcW w:w="3420" w:type="dxa"/>
            <w:tcBorders>
              <w:top w:val="single" w:sz="4" w:space="0" w:color="auto"/>
            </w:tcBorders>
          </w:tcPr>
          <w:p w:rsidR="005C2899" w:rsidRPr="002E7633" w:rsidRDefault="005C2899" w:rsidP="003E43FF">
            <w:pPr>
              <w:spacing w:after="0" w:line="240" w:lineRule="auto"/>
              <w:rPr>
                <w:rFonts w:ascii="Arial" w:hAnsi="Arial" w:cs="Arial"/>
                <w:b/>
              </w:rPr>
            </w:pPr>
            <w:r w:rsidRPr="002E7633">
              <w:rPr>
                <w:rFonts w:ascii="Arial" w:hAnsi="Arial" w:cs="Arial"/>
                <w:b/>
              </w:rPr>
              <w:t>President</w:t>
            </w:r>
          </w:p>
        </w:tc>
        <w:tc>
          <w:tcPr>
            <w:tcW w:w="236" w:type="dxa"/>
          </w:tcPr>
          <w:p w:rsidR="005C2899" w:rsidRPr="002E7633" w:rsidRDefault="005C2899" w:rsidP="003E43FF">
            <w:pPr>
              <w:spacing w:after="0" w:line="240" w:lineRule="auto"/>
              <w:rPr>
                <w:rFonts w:ascii="Arial" w:hAnsi="Arial" w:cs="Arial"/>
                <w:b/>
              </w:rPr>
            </w:pPr>
          </w:p>
        </w:tc>
        <w:tc>
          <w:tcPr>
            <w:tcW w:w="827" w:type="dxa"/>
            <w:tcBorders>
              <w:top w:val="single" w:sz="4" w:space="0" w:color="auto"/>
            </w:tcBorders>
          </w:tcPr>
          <w:p w:rsidR="005C2899" w:rsidRPr="002E7633" w:rsidRDefault="005C2899" w:rsidP="003E43FF">
            <w:pPr>
              <w:spacing w:after="0" w:line="240" w:lineRule="auto"/>
              <w:rPr>
                <w:rFonts w:ascii="Arial" w:hAnsi="Arial" w:cs="Arial"/>
                <w:b/>
              </w:rPr>
            </w:pPr>
            <w:r w:rsidRPr="002E7633">
              <w:rPr>
                <w:rFonts w:ascii="Arial" w:hAnsi="Arial" w:cs="Arial"/>
                <w:b/>
              </w:rPr>
              <w:t>Date</w:t>
            </w:r>
          </w:p>
        </w:tc>
      </w:tr>
      <w:tr w:rsidR="005C2899" w:rsidRPr="002E7633" w:rsidTr="00A75185">
        <w:tc>
          <w:tcPr>
            <w:tcW w:w="3855" w:type="dxa"/>
            <w:tcBorders>
              <w:bottom w:val="single" w:sz="4" w:space="0" w:color="auto"/>
            </w:tcBorders>
          </w:tcPr>
          <w:p w:rsidR="005C2899" w:rsidRPr="002E7633" w:rsidRDefault="005C2899" w:rsidP="003E43FF">
            <w:pPr>
              <w:spacing w:after="0" w:line="240" w:lineRule="auto"/>
              <w:rPr>
                <w:rFonts w:ascii="Arial" w:hAnsi="Arial" w:cs="Arial"/>
                <w:b/>
              </w:rPr>
            </w:pPr>
          </w:p>
        </w:tc>
        <w:tc>
          <w:tcPr>
            <w:tcW w:w="262" w:type="dxa"/>
          </w:tcPr>
          <w:p w:rsidR="005C2899" w:rsidRPr="002E7633" w:rsidRDefault="005C2899" w:rsidP="003E43FF">
            <w:pPr>
              <w:spacing w:after="0" w:line="240" w:lineRule="auto"/>
              <w:rPr>
                <w:rFonts w:ascii="Arial" w:hAnsi="Arial" w:cs="Arial"/>
                <w:b/>
              </w:rPr>
            </w:pPr>
          </w:p>
        </w:tc>
        <w:tc>
          <w:tcPr>
            <w:tcW w:w="714" w:type="dxa"/>
            <w:tcBorders>
              <w:bottom w:val="single" w:sz="4" w:space="0" w:color="auto"/>
            </w:tcBorders>
          </w:tcPr>
          <w:p w:rsidR="005C2899" w:rsidRPr="002E7633" w:rsidRDefault="005C2899" w:rsidP="003E43FF">
            <w:pPr>
              <w:spacing w:after="0" w:line="240" w:lineRule="auto"/>
              <w:rPr>
                <w:rFonts w:ascii="Arial" w:hAnsi="Arial" w:cs="Arial"/>
                <w:b/>
              </w:rPr>
            </w:pPr>
          </w:p>
        </w:tc>
        <w:tc>
          <w:tcPr>
            <w:tcW w:w="262" w:type="dxa"/>
          </w:tcPr>
          <w:p w:rsidR="005C2899" w:rsidRPr="002E7633" w:rsidRDefault="005C2899" w:rsidP="003E43FF">
            <w:pPr>
              <w:spacing w:after="0" w:line="240" w:lineRule="auto"/>
              <w:rPr>
                <w:rFonts w:ascii="Arial" w:hAnsi="Arial" w:cs="Arial"/>
                <w:b/>
              </w:rPr>
            </w:pPr>
          </w:p>
        </w:tc>
        <w:tc>
          <w:tcPr>
            <w:tcW w:w="3420" w:type="dxa"/>
            <w:tcBorders>
              <w:bottom w:val="single" w:sz="4" w:space="0" w:color="auto"/>
            </w:tcBorders>
          </w:tcPr>
          <w:p w:rsidR="005C2899" w:rsidRPr="002E7633" w:rsidRDefault="005C2899" w:rsidP="003E43FF">
            <w:pPr>
              <w:spacing w:after="0" w:line="240" w:lineRule="auto"/>
              <w:rPr>
                <w:rFonts w:ascii="Arial" w:hAnsi="Arial" w:cs="Arial"/>
                <w:b/>
              </w:rPr>
            </w:pPr>
          </w:p>
        </w:tc>
        <w:tc>
          <w:tcPr>
            <w:tcW w:w="236" w:type="dxa"/>
          </w:tcPr>
          <w:p w:rsidR="005C2899" w:rsidRPr="002E7633" w:rsidRDefault="005C2899" w:rsidP="003E43FF">
            <w:pPr>
              <w:spacing w:after="0" w:line="240" w:lineRule="auto"/>
              <w:rPr>
                <w:rFonts w:ascii="Arial" w:hAnsi="Arial" w:cs="Arial"/>
                <w:b/>
              </w:rPr>
            </w:pPr>
          </w:p>
        </w:tc>
        <w:tc>
          <w:tcPr>
            <w:tcW w:w="827" w:type="dxa"/>
            <w:tcBorders>
              <w:bottom w:val="single" w:sz="4" w:space="0" w:color="auto"/>
            </w:tcBorders>
          </w:tcPr>
          <w:p w:rsidR="005C2899" w:rsidRPr="002E7633" w:rsidRDefault="005C2899" w:rsidP="003E43FF">
            <w:pPr>
              <w:spacing w:after="0" w:line="240" w:lineRule="auto"/>
              <w:rPr>
                <w:rFonts w:ascii="Arial" w:hAnsi="Arial" w:cs="Arial"/>
                <w:b/>
              </w:rPr>
            </w:pPr>
          </w:p>
        </w:tc>
      </w:tr>
      <w:tr w:rsidR="005C2899" w:rsidRPr="002E7633" w:rsidTr="00A75185">
        <w:tc>
          <w:tcPr>
            <w:tcW w:w="3855" w:type="dxa"/>
            <w:tcBorders>
              <w:top w:val="single" w:sz="4" w:space="0" w:color="auto"/>
            </w:tcBorders>
          </w:tcPr>
          <w:p w:rsidR="005C2899" w:rsidRPr="002E7633" w:rsidRDefault="005C2899" w:rsidP="003E43FF">
            <w:pPr>
              <w:spacing w:after="0" w:line="240" w:lineRule="auto"/>
              <w:rPr>
                <w:rFonts w:ascii="Arial" w:hAnsi="Arial" w:cs="Arial"/>
                <w:b/>
              </w:rPr>
            </w:pPr>
            <w:r w:rsidRPr="002E7633">
              <w:rPr>
                <w:rFonts w:ascii="Arial" w:hAnsi="Arial" w:cs="Arial"/>
                <w:b/>
              </w:rPr>
              <w:t>Signature of Chair, Board of Trustees</w:t>
            </w:r>
          </w:p>
        </w:tc>
        <w:tc>
          <w:tcPr>
            <w:tcW w:w="262" w:type="dxa"/>
          </w:tcPr>
          <w:p w:rsidR="005C2899" w:rsidRPr="002E7633" w:rsidRDefault="005C2899" w:rsidP="003E43FF">
            <w:pPr>
              <w:spacing w:after="0" w:line="240" w:lineRule="auto"/>
              <w:rPr>
                <w:rFonts w:ascii="Arial" w:hAnsi="Arial" w:cs="Arial"/>
                <w:b/>
              </w:rPr>
            </w:pPr>
          </w:p>
        </w:tc>
        <w:tc>
          <w:tcPr>
            <w:tcW w:w="714" w:type="dxa"/>
            <w:tcBorders>
              <w:top w:val="single" w:sz="4" w:space="0" w:color="auto"/>
            </w:tcBorders>
          </w:tcPr>
          <w:p w:rsidR="005C2899" w:rsidRPr="002E7633" w:rsidRDefault="005C2899" w:rsidP="003E43FF">
            <w:pPr>
              <w:spacing w:after="0" w:line="240" w:lineRule="auto"/>
              <w:rPr>
                <w:rFonts w:ascii="Arial" w:hAnsi="Arial" w:cs="Arial"/>
                <w:b/>
              </w:rPr>
            </w:pPr>
            <w:r w:rsidRPr="002E7633">
              <w:rPr>
                <w:rFonts w:ascii="Arial" w:hAnsi="Arial" w:cs="Arial"/>
                <w:b/>
              </w:rPr>
              <w:t>Date</w:t>
            </w:r>
          </w:p>
        </w:tc>
        <w:tc>
          <w:tcPr>
            <w:tcW w:w="262" w:type="dxa"/>
          </w:tcPr>
          <w:p w:rsidR="005C2899" w:rsidRPr="002E7633" w:rsidRDefault="005C2899" w:rsidP="003E43FF">
            <w:pPr>
              <w:spacing w:after="0" w:line="240" w:lineRule="auto"/>
              <w:rPr>
                <w:rFonts w:ascii="Arial" w:hAnsi="Arial" w:cs="Arial"/>
                <w:b/>
              </w:rPr>
            </w:pPr>
          </w:p>
        </w:tc>
        <w:tc>
          <w:tcPr>
            <w:tcW w:w="3420" w:type="dxa"/>
            <w:tcBorders>
              <w:top w:val="single" w:sz="4" w:space="0" w:color="auto"/>
            </w:tcBorders>
          </w:tcPr>
          <w:p w:rsidR="005C2899" w:rsidRPr="002E7633" w:rsidRDefault="005C2899" w:rsidP="003E43FF">
            <w:pPr>
              <w:spacing w:after="0" w:line="240" w:lineRule="auto"/>
              <w:rPr>
                <w:rFonts w:ascii="Arial" w:hAnsi="Arial" w:cs="Arial"/>
                <w:b/>
              </w:rPr>
            </w:pPr>
            <w:r w:rsidRPr="002E7633">
              <w:rPr>
                <w:rFonts w:ascii="Arial" w:hAnsi="Arial" w:cs="Arial"/>
                <w:b/>
              </w:rPr>
              <w:t>Vice President for Academic Affairs</w:t>
            </w:r>
          </w:p>
        </w:tc>
        <w:tc>
          <w:tcPr>
            <w:tcW w:w="236" w:type="dxa"/>
          </w:tcPr>
          <w:p w:rsidR="005C2899" w:rsidRPr="002E7633" w:rsidRDefault="005C2899" w:rsidP="003E43FF">
            <w:pPr>
              <w:spacing w:after="0" w:line="240" w:lineRule="auto"/>
              <w:rPr>
                <w:rFonts w:ascii="Arial" w:hAnsi="Arial" w:cs="Arial"/>
                <w:b/>
              </w:rPr>
            </w:pPr>
          </w:p>
        </w:tc>
        <w:tc>
          <w:tcPr>
            <w:tcW w:w="827" w:type="dxa"/>
            <w:tcBorders>
              <w:top w:val="single" w:sz="4" w:space="0" w:color="auto"/>
            </w:tcBorders>
          </w:tcPr>
          <w:p w:rsidR="005C2899" w:rsidRPr="002E7633" w:rsidRDefault="005C2899" w:rsidP="003E43FF">
            <w:pPr>
              <w:spacing w:after="0" w:line="240" w:lineRule="auto"/>
              <w:rPr>
                <w:rFonts w:ascii="Arial" w:hAnsi="Arial" w:cs="Arial"/>
                <w:b/>
              </w:rPr>
            </w:pPr>
            <w:r w:rsidRPr="002E7633">
              <w:rPr>
                <w:rFonts w:ascii="Arial" w:hAnsi="Arial" w:cs="Arial"/>
                <w:b/>
              </w:rPr>
              <w:t>Date</w:t>
            </w:r>
          </w:p>
        </w:tc>
      </w:tr>
    </w:tbl>
    <w:p w:rsidR="005C2899" w:rsidRPr="002E7633" w:rsidRDefault="005C2899" w:rsidP="003E43FF">
      <w:pPr>
        <w:pStyle w:val="xl24"/>
        <w:widowControl w:val="0"/>
        <w:autoSpaceDE w:val="0"/>
        <w:autoSpaceDN w:val="0"/>
        <w:adjustRightInd w:val="0"/>
        <w:spacing w:before="0" w:beforeAutospacing="0" w:after="0" w:afterAutospacing="0"/>
        <w:textAlignment w:val="auto"/>
        <w:rPr>
          <w:rFonts w:ascii="Arial" w:hAnsi="Arial" w:cs="Arial"/>
          <w:sz w:val="22"/>
        </w:rPr>
      </w:pPr>
    </w:p>
    <w:p w:rsidR="00094823" w:rsidRPr="002E7633" w:rsidRDefault="00B06E80" w:rsidP="003E43FF">
      <w:pPr>
        <w:spacing w:after="0" w:line="240" w:lineRule="auto"/>
        <w:rPr>
          <w:rFonts w:ascii="Arial" w:hAnsi="Arial" w:cs="Arial"/>
          <w:b/>
          <w:sz w:val="20"/>
          <w:szCs w:val="20"/>
        </w:rPr>
      </w:pPr>
      <w:r w:rsidRPr="002E7633">
        <w:rPr>
          <w:rFonts w:ascii="Arial" w:hAnsi="Arial" w:cs="Arial"/>
          <w:b/>
          <w:sz w:val="20"/>
          <w:szCs w:val="20"/>
        </w:rPr>
        <w:t>Under Projected Enrollment, p</w:t>
      </w:r>
      <w:r w:rsidR="005C2899" w:rsidRPr="002E7633">
        <w:rPr>
          <w:rFonts w:ascii="Arial" w:hAnsi="Arial" w:cs="Arial"/>
          <w:b/>
          <w:sz w:val="20"/>
          <w:szCs w:val="20"/>
        </w:rPr>
        <w:t xml:space="preserve">rovide headcount (HC) and full-time equivalent (FTE) student </w:t>
      </w:r>
      <w:r w:rsidR="00370796" w:rsidRPr="002E7633">
        <w:rPr>
          <w:rFonts w:ascii="Arial" w:hAnsi="Arial" w:cs="Arial"/>
          <w:b/>
          <w:sz w:val="20"/>
          <w:szCs w:val="20"/>
        </w:rPr>
        <w:t xml:space="preserve">enrollment </w:t>
      </w:r>
      <w:r w:rsidR="005C2899" w:rsidRPr="002E7633">
        <w:rPr>
          <w:rFonts w:ascii="Arial" w:hAnsi="Arial" w:cs="Arial"/>
          <w:b/>
          <w:sz w:val="20"/>
          <w:szCs w:val="20"/>
        </w:rPr>
        <w:t xml:space="preserve">estimates </w:t>
      </w:r>
      <w:r w:rsidR="00370796" w:rsidRPr="002E7633">
        <w:rPr>
          <w:rFonts w:ascii="Arial" w:hAnsi="Arial" w:cs="Arial"/>
          <w:b/>
          <w:sz w:val="20"/>
          <w:szCs w:val="20"/>
        </w:rPr>
        <w:t>by level</w:t>
      </w:r>
      <w:r w:rsidR="005C2899" w:rsidRPr="002E7633">
        <w:rPr>
          <w:rFonts w:ascii="Arial" w:hAnsi="Arial" w:cs="Arial"/>
          <w:b/>
          <w:sz w:val="20"/>
          <w:szCs w:val="20"/>
        </w:rPr>
        <w:t xml:space="preserve"> </w:t>
      </w:r>
      <w:r w:rsidR="00371D68" w:rsidRPr="002E7633">
        <w:rPr>
          <w:rFonts w:ascii="Arial" w:hAnsi="Arial" w:cs="Arial"/>
          <w:b/>
          <w:sz w:val="20"/>
          <w:szCs w:val="20"/>
        </w:rPr>
        <w:t xml:space="preserve">from Table 1 in Appendix A </w:t>
      </w:r>
      <w:r w:rsidR="005C2899" w:rsidRPr="002E7633">
        <w:rPr>
          <w:rFonts w:ascii="Arial" w:hAnsi="Arial" w:cs="Arial"/>
          <w:b/>
          <w:sz w:val="20"/>
          <w:szCs w:val="20"/>
        </w:rPr>
        <w:t xml:space="preserve">for Years 1 </w:t>
      </w:r>
      <w:r w:rsidR="006D7BA8" w:rsidRPr="002E7633">
        <w:rPr>
          <w:rFonts w:ascii="Arial" w:hAnsi="Arial" w:cs="Arial"/>
          <w:b/>
          <w:sz w:val="20"/>
          <w:szCs w:val="20"/>
        </w:rPr>
        <w:t>and 5</w:t>
      </w:r>
      <w:r w:rsidR="00954885" w:rsidRPr="002E7633">
        <w:rPr>
          <w:rFonts w:ascii="Arial" w:hAnsi="Arial" w:cs="Arial"/>
          <w:b/>
          <w:sz w:val="20"/>
          <w:szCs w:val="20"/>
        </w:rPr>
        <w:t>,</w:t>
      </w:r>
      <w:r w:rsidR="00371D68" w:rsidRPr="002E7633">
        <w:rPr>
          <w:rFonts w:ascii="Arial" w:hAnsi="Arial" w:cs="Arial"/>
          <w:b/>
          <w:sz w:val="20"/>
          <w:szCs w:val="20"/>
        </w:rPr>
        <w:t xml:space="preserve"> </w:t>
      </w:r>
      <w:r w:rsidR="00413144" w:rsidRPr="002E7633">
        <w:rPr>
          <w:rFonts w:ascii="Arial" w:hAnsi="Arial" w:cs="Arial"/>
          <w:b/>
          <w:sz w:val="20"/>
          <w:szCs w:val="20"/>
        </w:rPr>
        <w:t xml:space="preserve">or </w:t>
      </w:r>
      <w:r w:rsidR="00371D68" w:rsidRPr="002E7633">
        <w:rPr>
          <w:rFonts w:ascii="Arial" w:hAnsi="Arial" w:cs="Arial"/>
          <w:b/>
          <w:sz w:val="20"/>
          <w:szCs w:val="20"/>
        </w:rPr>
        <w:t xml:space="preserve">the Final Year </w:t>
      </w:r>
      <w:r w:rsidR="00413144" w:rsidRPr="002E7633">
        <w:rPr>
          <w:rFonts w:ascii="Arial" w:hAnsi="Arial" w:cs="Arial"/>
          <w:b/>
          <w:sz w:val="20"/>
          <w:szCs w:val="20"/>
        </w:rPr>
        <w:t xml:space="preserve">of implementation </w:t>
      </w:r>
      <w:r w:rsidR="00371D68" w:rsidRPr="002E7633">
        <w:rPr>
          <w:rFonts w:ascii="Arial" w:hAnsi="Arial" w:cs="Arial"/>
          <w:b/>
          <w:sz w:val="20"/>
          <w:szCs w:val="20"/>
        </w:rPr>
        <w:t>if it exceeds five</w:t>
      </w:r>
      <w:r w:rsidR="005C2899" w:rsidRPr="002E7633">
        <w:rPr>
          <w:rFonts w:ascii="Arial" w:hAnsi="Arial" w:cs="Arial"/>
          <w:b/>
          <w:sz w:val="20"/>
          <w:szCs w:val="20"/>
        </w:rPr>
        <w:t xml:space="preserve">.  </w:t>
      </w:r>
      <w:r w:rsidR="00CF7367" w:rsidRPr="002E7633">
        <w:rPr>
          <w:rFonts w:ascii="Arial" w:hAnsi="Arial" w:cs="Arial"/>
          <w:b/>
          <w:sz w:val="20"/>
          <w:szCs w:val="20"/>
        </w:rPr>
        <w:t xml:space="preserve">Under Projected Costs, </w:t>
      </w:r>
      <w:r w:rsidR="003908BE" w:rsidRPr="002E7633">
        <w:rPr>
          <w:rFonts w:ascii="Arial" w:hAnsi="Arial" w:cs="Arial"/>
          <w:b/>
          <w:sz w:val="20"/>
          <w:szCs w:val="20"/>
        </w:rPr>
        <w:t xml:space="preserve">provide revenues and expenses from Table </w:t>
      </w:r>
      <w:r w:rsidR="00201253" w:rsidRPr="002E7633">
        <w:rPr>
          <w:rFonts w:ascii="Arial" w:hAnsi="Arial" w:cs="Arial"/>
          <w:b/>
          <w:sz w:val="20"/>
          <w:szCs w:val="20"/>
        </w:rPr>
        <w:t>2</w:t>
      </w:r>
      <w:r w:rsidR="003908BE" w:rsidRPr="002E7633">
        <w:rPr>
          <w:rFonts w:ascii="Arial" w:hAnsi="Arial" w:cs="Arial"/>
          <w:b/>
          <w:sz w:val="20"/>
          <w:szCs w:val="20"/>
        </w:rPr>
        <w:t xml:space="preserve"> and capital project costs from Table 3 </w:t>
      </w:r>
      <w:r w:rsidR="00CF7367" w:rsidRPr="002E7633">
        <w:rPr>
          <w:rFonts w:ascii="Arial" w:hAnsi="Arial" w:cs="Arial"/>
          <w:b/>
          <w:sz w:val="20"/>
          <w:szCs w:val="20"/>
        </w:rPr>
        <w:t>for Years 1 and 5</w:t>
      </w:r>
      <w:r w:rsidR="003908BE" w:rsidRPr="002E7633">
        <w:rPr>
          <w:rFonts w:ascii="Arial" w:hAnsi="Arial" w:cs="Arial"/>
          <w:b/>
          <w:sz w:val="20"/>
          <w:szCs w:val="20"/>
        </w:rPr>
        <w:t>,</w:t>
      </w:r>
      <w:r w:rsidR="00371D68" w:rsidRPr="002E7633">
        <w:rPr>
          <w:rFonts w:ascii="Arial" w:hAnsi="Arial" w:cs="Arial"/>
          <w:b/>
          <w:sz w:val="20"/>
          <w:szCs w:val="20"/>
        </w:rPr>
        <w:t xml:space="preserve"> </w:t>
      </w:r>
      <w:r w:rsidR="00413144" w:rsidRPr="002E7633">
        <w:rPr>
          <w:rFonts w:ascii="Arial" w:hAnsi="Arial" w:cs="Arial"/>
          <w:b/>
          <w:sz w:val="20"/>
          <w:szCs w:val="20"/>
        </w:rPr>
        <w:t>or</w:t>
      </w:r>
      <w:r w:rsidR="00371D68" w:rsidRPr="002E7633">
        <w:rPr>
          <w:rFonts w:ascii="Arial" w:hAnsi="Arial" w:cs="Arial"/>
          <w:b/>
          <w:sz w:val="20"/>
          <w:szCs w:val="20"/>
        </w:rPr>
        <w:t xml:space="preserve"> the Final Year if it exceeds five</w:t>
      </w:r>
      <w:r w:rsidR="003908BE" w:rsidRPr="002E7633">
        <w:rPr>
          <w:rFonts w:ascii="Arial" w:hAnsi="Arial" w:cs="Arial"/>
          <w:b/>
          <w:sz w:val="20"/>
          <w:szCs w:val="20"/>
        </w:rPr>
        <w:t>.</w:t>
      </w:r>
      <w:r w:rsidR="00CF7367" w:rsidRPr="002E7633">
        <w:rPr>
          <w:rFonts w:ascii="Arial" w:hAnsi="Arial" w:cs="Arial"/>
          <w:b/>
          <w:sz w:val="20"/>
          <w:szCs w:val="20"/>
        </w:rPr>
        <w:t xml:space="preserve">  </w:t>
      </w:r>
    </w:p>
    <w:p w:rsidR="00094823" w:rsidRPr="002E7633" w:rsidRDefault="00094823" w:rsidP="003E43FF">
      <w:pPr>
        <w:spacing w:after="0" w:line="240" w:lineRule="auto"/>
        <w:rPr>
          <w:rFonts w:ascii="Arial" w:hAnsi="Arial" w:cs="Arial"/>
          <w:b/>
          <w:sz w:val="20"/>
          <w:szCs w:val="20"/>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05"/>
        <w:gridCol w:w="810"/>
        <w:gridCol w:w="450"/>
        <w:gridCol w:w="540"/>
        <w:gridCol w:w="270"/>
        <w:gridCol w:w="990"/>
        <w:gridCol w:w="1035"/>
        <w:gridCol w:w="1080"/>
        <w:gridCol w:w="1305"/>
        <w:gridCol w:w="1080"/>
      </w:tblGrid>
      <w:tr w:rsidR="00094823" w:rsidRPr="002E7633" w:rsidTr="00933F40">
        <w:trPr>
          <w:trHeight w:val="359"/>
          <w:jc w:val="center"/>
        </w:trPr>
        <w:tc>
          <w:tcPr>
            <w:tcW w:w="3105" w:type="dxa"/>
            <w:gridSpan w:val="4"/>
            <w:tcBorders>
              <w:bottom w:val="double" w:sz="4" w:space="0" w:color="auto"/>
            </w:tcBorders>
            <w:vAlign w:val="center"/>
          </w:tcPr>
          <w:p w:rsidR="00094823" w:rsidRPr="002E7633" w:rsidRDefault="00094823" w:rsidP="003E43FF">
            <w:pPr>
              <w:spacing w:after="0" w:line="240" w:lineRule="auto"/>
              <w:jc w:val="center"/>
              <w:rPr>
                <w:rFonts w:ascii="Arial" w:hAnsi="Arial" w:cs="Arial"/>
                <w:b/>
                <w:sz w:val="20"/>
                <w:szCs w:val="20"/>
              </w:rPr>
            </w:pPr>
            <w:r w:rsidRPr="002E7633">
              <w:rPr>
                <w:rFonts w:ascii="Arial" w:hAnsi="Arial" w:cs="Arial"/>
                <w:b/>
                <w:sz w:val="20"/>
                <w:szCs w:val="20"/>
              </w:rPr>
              <w:t xml:space="preserve">Projected </w:t>
            </w:r>
            <w:r w:rsidR="004D0EF0" w:rsidRPr="002E7633">
              <w:rPr>
                <w:rFonts w:ascii="Arial" w:hAnsi="Arial" w:cs="Arial"/>
                <w:b/>
                <w:sz w:val="20"/>
                <w:szCs w:val="20"/>
              </w:rPr>
              <w:t xml:space="preserve">Site </w:t>
            </w:r>
            <w:r w:rsidRPr="002E7633">
              <w:rPr>
                <w:rFonts w:ascii="Arial" w:hAnsi="Arial" w:cs="Arial"/>
                <w:b/>
                <w:sz w:val="20"/>
                <w:szCs w:val="20"/>
              </w:rPr>
              <w:t xml:space="preserve">Enrollment </w:t>
            </w:r>
            <w:r w:rsidRPr="002E7633">
              <w:rPr>
                <w:rFonts w:ascii="Arial" w:hAnsi="Arial" w:cs="Arial"/>
                <w:sz w:val="20"/>
                <w:szCs w:val="20"/>
              </w:rPr>
              <w:t>(from Table 1)</w:t>
            </w:r>
          </w:p>
        </w:tc>
        <w:tc>
          <w:tcPr>
            <w:tcW w:w="270" w:type="dxa"/>
            <w:tcBorders>
              <w:top w:val="nil"/>
              <w:bottom w:val="nil"/>
            </w:tcBorders>
            <w:vAlign w:val="center"/>
          </w:tcPr>
          <w:p w:rsidR="00094823" w:rsidRPr="002E7633" w:rsidRDefault="00094823" w:rsidP="003E43FF">
            <w:pPr>
              <w:spacing w:after="0" w:line="240" w:lineRule="auto"/>
              <w:jc w:val="center"/>
              <w:rPr>
                <w:rFonts w:ascii="Arial" w:hAnsi="Arial" w:cs="Arial"/>
                <w:b/>
                <w:sz w:val="20"/>
                <w:szCs w:val="20"/>
              </w:rPr>
            </w:pPr>
          </w:p>
        </w:tc>
        <w:tc>
          <w:tcPr>
            <w:tcW w:w="5490" w:type="dxa"/>
            <w:gridSpan w:val="5"/>
            <w:tcBorders>
              <w:bottom w:val="double" w:sz="4" w:space="0" w:color="auto"/>
            </w:tcBorders>
            <w:vAlign w:val="center"/>
          </w:tcPr>
          <w:p w:rsidR="00094823" w:rsidRPr="002E7633" w:rsidRDefault="00094823" w:rsidP="001F049A">
            <w:pPr>
              <w:spacing w:after="0" w:line="240" w:lineRule="auto"/>
              <w:jc w:val="center"/>
              <w:rPr>
                <w:rFonts w:ascii="Arial" w:hAnsi="Arial" w:cs="Arial"/>
                <w:b/>
                <w:sz w:val="20"/>
                <w:szCs w:val="20"/>
              </w:rPr>
            </w:pPr>
            <w:r w:rsidRPr="002E7633">
              <w:rPr>
                <w:rFonts w:ascii="Arial" w:hAnsi="Arial" w:cs="Arial"/>
                <w:b/>
                <w:sz w:val="20"/>
                <w:szCs w:val="20"/>
              </w:rPr>
              <w:t xml:space="preserve">Projected Costs </w:t>
            </w:r>
            <w:r w:rsidRPr="002E7633">
              <w:rPr>
                <w:rFonts w:ascii="Arial" w:hAnsi="Arial" w:cs="Arial"/>
                <w:sz w:val="20"/>
                <w:szCs w:val="20"/>
              </w:rPr>
              <w:t>(from Table</w:t>
            </w:r>
            <w:r w:rsidR="001F049A" w:rsidRPr="002E7633">
              <w:rPr>
                <w:rFonts w:ascii="Arial" w:hAnsi="Arial" w:cs="Arial"/>
                <w:sz w:val="20"/>
                <w:szCs w:val="20"/>
              </w:rPr>
              <w:t>s</w:t>
            </w:r>
            <w:r w:rsidRPr="002E7633">
              <w:rPr>
                <w:rFonts w:ascii="Arial" w:hAnsi="Arial" w:cs="Arial"/>
                <w:sz w:val="20"/>
                <w:szCs w:val="20"/>
              </w:rPr>
              <w:t xml:space="preserve"> </w:t>
            </w:r>
            <w:r w:rsidR="001F049A" w:rsidRPr="002E7633">
              <w:rPr>
                <w:rFonts w:ascii="Arial" w:hAnsi="Arial" w:cs="Arial"/>
                <w:sz w:val="20"/>
                <w:szCs w:val="20"/>
              </w:rPr>
              <w:t>3 and 4</w:t>
            </w:r>
            <w:r w:rsidRPr="002E7633">
              <w:rPr>
                <w:rFonts w:ascii="Arial" w:hAnsi="Arial" w:cs="Arial"/>
                <w:sz w:val="20"/>
                <w:szCs w:val="20"/>
              </w:rPr>
              <w:t>)</w:t>
            </w:r>
          </w:p>
        </w:tc>
      </w:tr>
      <w:tr w:rsidR="00933F40" w:rsidRPr="002E7633" w:rsidTr="00933F40">
        <w:trPr>
          <w:trHeight w:val="204"/>
          <w:jc w:val="center"/>
        </w:trPr>
        <w:tc>
          <w:tcPr>
            <w:tcW w:w="2115" w:type="dxa"/>
            <w:gridSpan w:val="2"/>
            <w:vMerge w:val="restart"/>
            <w:tcBorders>
              <w:top w:val="double" w:sz="4" w:space="0" w:color="auto"/>
            </w:tcBorders>
            <w:shd w:val="clear" w:color="auto" w:fill="595959"/>
            <w:vAlign w:val="center"/>
          </w:tcPr>
          <w:p w:rsidR="00933F40" w:rsidRPr="002E7633" w:rsidRDefault="00933F40" w:rsidP="003E43FF">
            <w:pPr>
              <w:spacing w:after="0" w:line="240" w:lineRule="auto"/>
              <w:jc w:val="center"/>
              <w:rPr>
                <w:rFonts w:ascii="Arial" w:hAnsi="Arial" w:cs="Arial"/>
                <w:b/>
                <w:sz w:val="20"/>
                <w:szCs w:val="20"/>
              </w:rPr>
            </w:pPr>
          </w:p>
        </w:tc>
        <w:tc>
          <w:tcPr>
            <w:tcW w:w="450" w:type="dxa"/>
            <w:vMerge w:val="restart"/>
            <w:tcBorders>
              <w:top w:val="double" w:sz="4" w:space="0" w:color="auto"/>
            </w:tcBorders>
            <w:vAlign w:val="center"/>
          </w:tcPr>
          <w:p w:rsidR="00933F40" w:rsidRPr="002E7633" w:rsidRDefault="00933F40" w:rsidP="003E43FF">
            <w:pPr>
              <w:spacing w:after="0" w:line="240" w:lineRule="auto"/>
              <w:ind w:left="-108" w:right="-108"/>
              <w:jc w:val="center"/>
              <w:rPr>
                <w:rFonts w:ascii="Arial" w:hAnsi="Arial" w:cs="Arial"/>
                <w:b/>
                <w:sz w:val="20"/>
                <w:szCs w:val="20"/>
              </w:rPr>
            </w:pPr>
            <w:r w:rsidRPr="002E7633">
              <w:rPr>
                <w:rFonts w:ascii="Arial" w:hAnsi="Arial" w:cs="Arial"/>
                <w:b/>
                <w:sz w:val="20"/>
                <w:szCs w:val="20"/>
              </w:rPr>
              <w:t>HC</w:t>
            </w:r>
          </w:p>
        </w:tc>
        <w:tc>
          <w:tcPr>
            <w:tcW w:w="540" w:type="dxa"/>
            <w:vMerge w:val="restart"/>
            <w:tcBorders>
              <w:top w:val="double" w:sz="4" w:space="0" w:color="auto"/>
            </w:tcBorders>
            <w:vAlign w:val="center"/>
          </w:tcPr>
          <w:p w:rsidR="00933F40" w:rsidRPr="002E7633" w:rsidRDefault="00933F40" w:rsidP="003E43FF">
            <w:pPr>
              <w:spacing w:after="0" w:line="240" w:lineRule="auto"/>
              <w:ind w:left="-108" w:right="-108"/>
              <w:jc w:val="center"/>
              <w:rPr>
                <w:rFonts w:ascii="Arial" w:hAnsi="Arial" w:cs="Arial"/>
                <w:b/>
                <w:sz w:val="20"/>
                <w:szCs w:val="20"/>
              </w:rPr>
            </w:pPr>
            <w:r w:rsidRPr="002E7633">
              <w:rPr>
                <w:rFonts w:ascii="Arial" w:hAnsi="Arial" w:cs="Arial"/>
                <w:b/>
                <w:sz w:val="20"/>
                <w:szCs w:val="20"/>
              </w:rPr>
              <w:t>FTE</w:t>
            </w:r>
          </w:p>
        </w:tc>
        <w:tc>
          <w:tcPr>
            <w:tcW w:w="270" w:type="dxa"/>
            <w:tcBorders>
              <w:top w:val="nil"/>
              <w:bottom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3105" w:type="dxa"/>
            <w:gridSpan w:val="3"/>
            <w:tcBorders>
              <w:top w:val="double" w:sz="4" w:space="0" w:color="auto"/>
            </w:tcBorders>
            <w:tcMar>
              <w:left w:w="72" w:type="dxa"/>
              <w:right w:w="72" w:type="dxa"/>
            </w:tcMar>
            <w:vAlign w:val="center"/>
          </w:tcPr>
          <w:p w:rsidR="00933F40" w:rsidRPr="002E7633" w:rsidRDefault="00933F40" w:rsidP="003E43FF">
            <w:pPr>
              <w:spacing w:after="0" w:line="240" w:lineRule="auto"/>
              <w:jc w:val="center"/>
              <w:rPr>
                <w:rFonts w:ascii="Arial" w:hAnsi="Arial" w:cs="Arial"/>
                <w:b/>
                <w:sz w:val="20"/>
                <w:szCs w:val="20"/>
              </w:rPr>
            </w:pPr>
            <w:r w:rsidRPr="002E7633">
              <w:rPr>
                <w:rFonts w:ascii="Arial" w:hAnsi="Arial" w:cs="Arial"/>
                <w:b/>
                <w:sz w:val="20"/>
                <w:szCs w:val="20"/>
              </w:rPr>
              <w:t>Operational</w:t>
            </w:r>
          </w:p>
        </w:tc>
        <w:tc>
          <w:tcPr>
            <w:tcW w:w="2385" w:type="dxa"/>
            <w:gridSpan w:val="2"/>
            <w:tcBorders>
              <w:top w:val="double" w:sz="4" w:space="0" w:color="auto"/>
            </w:tcBorders>
            <w:shd w:val="clear" w:color="auto" w:fill="595959" w:themeFill="text1" w:themeFillTint="A6"/>
            <w:vAlign w:val="center"/>
          </w:tcPr>
          <w:p w:rsidR="00933F40" w:rsidRPr="002E7633" w:rsidRDefault="00933F40" w:rsidP="003E43FF">
            <w:pPr>
              <w:spacing w:after="0" w:line="240" w:lineRule="auto"/>
              <w:jc w:val="center"/>
              <w:rPr>
                <w:rFonts w:ascii="Arial" w:hAnsi="Arial" w:cs="Arial"/>
                <w:b/>
                <w:sz w:val="20"/>
                <w:szCs w:val="20"/>
              </w:rPr>
            </w:pPr>
          </w:p>
        </w:tc>
      </w:tr>
      <w:tr w:rsidR="00933F40" w:rsidRPr="002E7633" w:rsidTr="00D26854">
        <w:trPr>
          <w:trHeight w:val="638"/>
          <w:jc w:val="center"/>
        </w:trPr>
        <w:tc>
          <w:tcPr>
            <w:tcW w:w="2115" w:type="dxa"/>
            <w:gridSpan w:val="2"/>
            <w:vMerge/>
            <w:shd w:val="clear" w:color="auto" w:fill="595959"/>
            <w:vAlign w:val="center"/>
          </w:tcPr>
          <w:p w:rsidR="00933F40" w:rsidRPr="002E7633" w:rsidRDefault="00933F40" w:rsidP="003E43FF">
            <w:pPr>
              <w:spacing w:after="0" w:line="240" w:lineRule="auto"/>
              <w:jc w:val="center"/>
              <w:rPr>
                <w:rFonts w:ascii="Arial" w:hAnsi="Arial" w:cs="Arial"/>
                <w:b/>
                <w:sz w:val="20"/>
                <w:szCs w:val="20"/>
              </w:rPr>
            </w:pPr>
          </w:p>
        </w:tc>
        <w:tc>
          <w:tcPr>
            <w:tcW w:w="450" w:type="dxa"/>
            <w:vMerge/>
            <w:vAlign w:val="center"/>
          </w:tcPr>
          <w:p w:rsidR="00933F40" w:rsidRPr="002E7633" w:rsidRDefault="00933F40" w:rsidP="003E43FF">
            <w:pPr>
              <w:spacing w:after="0" w:line="240" w:lineRule="auto"/>
              <w:jc w:val="center"/>
              <w:rPr>
                <w:rFonts w:ascii="Arial" w:hAnsi="Arial" w:cs="Arial"/>
                <w:b/>
                <w:sz w:val="20"/>
                <w:szCs w:val="20"/>
              </w:rPr>
            </w:pPr>
          </w:p>
        </w:tc>
        <w:tc>
          <w:tcPr>
            <w:tcW w:w="540" w:type="dxa"/>
            <w:vMerge/>
            <w:shd w:val="clear" w:color="auto" w:fill="auto"/>
            <w:vAlign w:val="center"/>
          </w:tcPr>
          <w:p w:rsidR="00933F40" w:rsidRPr="002E7633" w:rsidRDefault="00933F40" w:rsidP="003E43FF">
            <w:pPr>
              <w:spacing w:after="0" w:line="240" w:lineRule="auto"/>
              <w:jc w:val="center"/>
              <w:rPr>
                <w:rFonts w:ascii="Arial" w:hAnsi="Arial" w:cs="Arial"/>
                <w:b/>
                <w:sz w:val="20"/>
                <w:szCs w:val="20"/>
              </w:rPr>
            </w:pPr>
          </w:p>
        </w:tc>
        <w:tc>
          <w:tcPr>
            <w:tcW w:w="270" w:type="dxa"/>
            <w:tcBorders>
              <w:top w:val="nil"/>
              <w:bottom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990" w:type="dxa"/>
            <w:shd w:val="clear" w:color="auto" w:fill="595959" w:themeFill="text1" w:themeFillTint="A6"/>
            <w:tcMar>
              <w:left w:w="72" w:type="dxa"/>
              <w:right w:w="72" w:type="dxa"/>
            </w:tcMar>
            <w:vAlign w:val="center"/>
          </w:tcPr>
          <w:p w:rsidR="00933F40" w:rsidRPr="002E7633" w:rsidRDefault="00933F40" w:rsidP="003E43FF">
            <w:pPr>
              <w:spacing w:after="0" w:line="240" w:lineRule="auto"/>
              <w:jc w:val="center"/>
              <w:rPr>
                <w:rFonts w:ascii="Arial" w:hAnsi="Arial" w:cs="Arial"/>
                <w:b/>
                <w:sz w:val="20"/>
                <w:szCs w:val="20"/>
              </w:rPr>
            </w:pPr>
          </w:p>
        </w:tc>
        <w:tc>
          <w:tcPr>
            <w:tcW w:w="1035" w:type="dxa"/>
            <w:tcMar>
              <w:left w:w="72" w:type="dxa"/>
              <w:right w:w="72" w:type="dxa"/>
            </w:tcMar>
            <w:vAlign w:val="center"/>
          </w:tcPr>
          <w:p w:rsidR="00933F40" w:rsidRPr="002E7633" w:rsidRDefault="00933F40" w:rsidP="003E43FF">
            <w:pPr>
              <w:spacing w:after="0" w:line="240" w:lineRule="auto"/>
              <w:jc w:val="center"/>
              <w:rPr>
                <w:rFonts w:ascii="Arial" w:hAnsi="Arial" w:cs="Arial"/>
                <w:b/>
                <w:sz w:val="20"/>
                <w:szCs w:val="20"/>
              </w:rPr>
            </w:pPr>
            <w:r w:rsidRPr="002E7633">
              <w:rPr>
                <w:rFonts w:ascii="Arial" w:hAnsi="Arial" w:cs="Arial"/>
                <w:b/>
                <w:sz w:val="20"/>
                <w:szCs w:val="20"/>
              </w:rPr>
              <w:t>E&amp;G Funding</w:t>
            </w:r>
          </w:p>
        </w:tc>
        <w:tc>
          <w:tcPr>
            <w:tcW w:w="1080" w:type="dxa"/>
            <w:tcMar>
              <w:left w:w="72" w:type="dxa"/>
              <w:right w:w="72" w:type="dxa"/>
            </w:tcMar>
            <w:vAlign w:val="center"/>
          </w:tcPr>
          <w:p w:rsidR="00933F40" w:rsidRPr="002E7633" w:rsidRDefault="00933F40" w:rsidP="003E43FF">
            <w:pPr>
              <w:spacing w:after="0" w:line="240" w:lineRule="auto"/>
              <w:jc w:val="center"/>
              <w:rPr>
                <w:rFonts w:ascii="Arial" w:hAnsi="Arial" w:cs="Arial"/>
                <w:b/>
                <w:sz w:val="20"/>
                <w:szCs w:val="20"/>
              </w:rPr>
            </w:pPr>
            <w:r w:rsidRPr="002E7633">
              <w:rPr>
                <w:rFonts w:ascii="Arial" w:hAnsi="Arial" w:cs="Arial"/>
                <w:b/>
                <w:sz w:val="20"/>
                <w:szCs w:val="20"/>
              </w:rPr>
              <w:t>Other (Contracts &amp; Grants, Auxiliary)</w:t>
            </w:r>
          </w:p>
        </w:tc>
        <w:tc>
          <w:tcPr>
            <w:tcW w:w="1305" w:type="dxa"/>
            <w:vAlign w:val="center"/>
          </w:tcPr>
          <w:p w:rsidR="00933F40" w:rsidRPr="002E7633" w:rsidRDefault="00933F40" w:rsidP="003E43FF">
            <w:pPr>
              <w:spacing w:after="0" w:line="240" w:lineRule="auto"/>
              <w:jc w:val="center"/>
              <w:rPr>
                <w:rFonts w:ascii="Arial" w:hAnsi="Arial" w:cs="Arial"/>
                <w:b/>
                <w:sz w:val="20"/>
                <w:szCs w:val="20"/>
              </w:rPr>
            </w:pPr>
            <w:r w:rsidRPr="002E7633">
              <w:rPr>
                <w:rFonts w:ascii="Arial" w:hAnsi="Arial" w:cs="Arial"/>
                <w:b/>
                <w:sz w:val="20"/>
                <w:szCs w:val="20"/>
              </w:rPr>
              <w:t>Capital Projects</w:t>
            </w:r>
          </w:p>
        </w:tc>
        <w:tc>
          <w:tcPr>
            <w:tcW w:w="1080" w:type="dxa"/>
            <w:shd w:val="clear" w:color="auto" w:fill="auto"/>
            <w:tcMar>
              <w:left w:w="72" w:type="dxa"/>
              <w:right w:w="72" w:type="dxa"/>
            </w:tcMar>
            <w:vAlign w:val="center"/>
          </w:tcPr>
          <w:p w:rsidR="00933F40" w:rsidRPr="002E7633" w:rsidRDefault="00933F40" w:rsidP="003E43FF">
            <w:pPr>
              <w:spacing w:after="0" w:line="240" w:lineRule="auto"/>
              <w:jc w:val="center"/>
              <w:rPr>
                <w:rFonts w:ascii="Arial" w:hAnsi="Arial" w:cs="Arial"/>
                <w:b/>
                <w:sz w:val="20"/>
                <w:szCs w:val="20"/>
              </w:rPr>
            </w:pPr>
            <w:r w:rsidRPr="002E7633">
              <w:rPr>
                <w:rFonts w:ascii="Arial" w:hAnsi="Arial" w:cs="Arial"/>
                <w:b/>
                <w:sz w:val="20"/>
                <w:szCs w:val="20"/>
              </w:rPr>
              <w:t>Total Cost</w:t>
            </w:r>
          </w:p>
        </w:tc>
      </w:tr>
      <w:tr w:rsidR="00933F40" w:rsidRPr="002E7633" w:rsidTr="00933F40">
        <w:trPr>
          <w:trHeight w:val="282"/>
          <w:jc w:val="center"/>
        </w:trPr>
        <w:tc>
          <w:tcPr>
            <w:tcW w:w="1305" w:type="dxa"/>
            <w:vMerge w:val="restart"/>
            <w:tcBorders>
              <w:right w:val="nil"/>
            </w:tcBorders>
            <w:vAlign w:val="center"/>
          </w:tcPr>
          <w:p w:rsidR="00933F40" w:rsidRPr="002E7633" w:rsidRDefault="00933F40" w:rsidP="003E43FF">
            <w:pPr>
              <w:tabs>
                <w:tab w:val="left" w:pos="592"/>
              </w:tabs>
              <w:spacing w:after="0" w:line="240" w:lineRule="auto"/>
              <w:ind w:left="-63"/>
              <w:jc w:val="center"/>
              <w:rPr>
                <w:rFonts w:ascii="Arial" w:hAnsi="Arial" w:cs="Arial"/>
                <w:sz w:val="16"/>
                <w:szCs w:val="16"/>
              </w:rPr>
            </w:pPr>
            <w:r w:rsidRPr="002E7633">
              <w:rPr>
                <w:rFonts w:ascii="Arial" w:hAnsi="Arial" w:cs="Arial"/>
                <w:sz w:val="16"/>
                <w:szCs w:val="16"/>
              </w:rPr>
              <w:t>Undergraduate</w:t>
            </w:r>
          </w:p>
        </w:tc>
        <w:tc>
          <w:tcPr>
            <w:tcW w:w="810" w:type="dxa"/>
            <w:tcBorders>
              <w:right w:val="nil"/>
            </w:tcBorders>
            <w:vAlign w:val="center"/>
          </w:tcPr>
          <w:p w:rsidR="00933F40" w:rsidRPr="002E7633" w:rsidRDefault="00933F40" w:rsidP="003E43FF">
            <w:pPr>
              <w:spacing w:after="0" w:line="240" w:lineRule="auto"/>
              <w:jc w:val="center"/>
              <w:rPr>
                <w:rFonts w:ascii="Arial" w:hAnsi="Arial" w:cs="Arial"/>
                <w:b/>
                <w:sz w:val="20"/>
                <w:szCs w:val="20"/>
              </w:rPr>
            </w:pPr>
            <w:r w:rsidRPr="002E7633">
              <w:rPr>
                <w:rFonts w:ascii="Arial" w:hAnsi="Arial" w:cs="Arial"/>
                <w:b/>
                <w:sz w:val="20"/>
                <w:szCs w:val="20"/>
              </w:rPr>
              <w:t>Year 1</w:t>
            </w:r>
          </w:p>
        </w:tc>
        <w:tc>
          <w:tcPr>
            <w:tcW w:w="450" w:type="dxa"/>
            <w:vAlign w:val="center"/>
          </w:tcPr>
          <w:p w:rsidR="00933F40" w:rsidRPr="002E7633" w:rsidRDefault="00933F40" w:rsidP="003E43FF">
            <w:pPr>
              <w:spacing w:after="0" w:line="240" w:lineRule="auto"/>
              <w:jc w:val="center"/>
              <w:rPr>
                <w:rFonts w:ascii="Arial" w:hAnsi="Arial" w:cs="Arial"/>
                <w:b/>
                <w:sz w:val="20"/>
                <w:szCs w:val="20"/>
              </w:rPr>
            </w:pPr>
          </w:p>
        </w:tc>
        <w:tc>
          <w:tcPr>
            <w:tcW w:w="540" w:type="dxa"/>
            <w:tcBorders>
              <w:right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270" w:type="dxa"/>
            <w:tcBorders>
              <w:top w:val="nil"/>
              <w:bottom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990" w:type="dxa"/>
            <w:vAlign w:val="center"/>
          </w:tcPr>
          <w:p w:rsidR="00933F40" w:rsidRPr="002E7633" w:rsidRDefault="00933F40" w:rsidP="00925258">
            <w:pPr>
              <w:spacing w:after="0"/>
              <w:jc w:val="center"/>
              <w:rPr>
                <w:rFonts w:ascii="Arial" w:hAnsi="Arial" w:cs="Arial"/>
              </w:rPr>
            </w:pPr>
            <w:r w:rsidRPr="002E7633">
              <w:rPr>
                <w:rFonts w:ascii="Arial" w:hAnsi="Arial" w:cs="Arial"/>
                <w:b/>
                <w:sz w:val="20"/>
                <w:szCs w:val="20"/>
              </w:rPr>
              <w:t>Year 1</w:t>
            </w:r>
          </w:p>
        </w:tc>
        <w:tc>
          <w:tcPr>
            <w:tcW w:w="1035" w:type="dxa"/>
            <w:vAlign w:val="center"/>
          </w:tcPr>
          <w:p w:rsidR="00933F40" w:rsidRPr="002E7633" w:rsidRDefault="00933F40" w:rsidP="003E43FF">
            <w:pPr>
              <w:spacing w:after="0" w:line="240" w:lineRule="auto"/>
              <w:jc w:val="center"/>
              <w:rPr>
                <w:rFonts w:ascii="Arial" w:hAnsi="Arial" w:cs="Arial"/>
                <w:b/>
                <w:sz w:val="20"/>
                <w:szCs w:val="20"/>
              </w:rPr>
            </w:pPr>
          </w:p>
        </w:tc>
        <w:tc>
          <w:tcPr>
            <w:tcW w:w="1080" w:type="dxa"/>
            <w:vAlign w:val="center"/>
          </w:tcPr>
          <w:p w:rsidR="00933F40" w:rsidRPr="002E7633" w:rsidRDefault="00933F40" w:rsidP="003E43FF">
            <w:pPr>
              <w:spacing w:after="0" w:line="240" w:lineRule="auto"/>
              <w:jc w:val="center"/>
              <w:rPr>
                <w:rFonts w:ascii="Arial" w:hAnsi="Arial" w:cs="Arial"/>
                <w:b/>
                <w:sz w:val="20"/>
                <w:szCs w:val="20"/>
              </w:rPr>
            </w:pPr>
          </w:p>
        </w:tc>
        <w:tc>
          <w:tcPr>
            <w:tcW w:w="1305" w:type="dxa"/>
            <w:vAlign w:val="center"/>
          </w:tcPr>
          <w:p w:rsidR="00933F40" w:rsidRPr="002E7633" w:rsidRDefault="00933F40" w:rsidP="003E43FF">
            <w:pPr>
              <w:spacing w:after="0" w:line="240" w:lineRule="auto"/>
              <w:jc w:val="center"/>
              <w:rPr>
                <w:rFonts w:ascii="Arial" w:hAnsi="Arial" w:cs="Arial"/>
                <w:b/>
                <w:sz w:val="20"/>
                <w:szCs w:val="20"/>
              </w:rPr>
            </w:pPr>
          </w:p>
        </w:tc>
        <w:tc>
          <w:tcPr>
            <w:tcW w:w="1080" w:type="dxa"/>
            <w:vAlign w:val="center"/>
          </w:tcPr>
          <w:p w:rsidR="00933F40" w:rsidRPr="002E7633" w:rsidRDefault="00933F40" w:rsidP="003E43FF">
            <w:pPr>
              <w:spacing w:after="0" w:line="240" w:lineRule="auto"/>
              <w:jc w:val="center"/>
              <w:rPr>
                <w:rFonts w:ascii="Arial" w:hAnsi="Arial" w:cs="Arial"/>
                <w:b/>
                <w:sz w:val="20"/>
                <w:szCs w:val="20"/>
              </w:rPr>
            </w:pPr>
          </w:p>
        </w:tc>
      </w:tr>
      <w:tr w:rsidR="00933F40" w:rsidRPr="002E7633" w:rsidTr="00933F40">
        <w:trPr>
          <w:trHeight w:val="295"/>
          <w:jc w:val="center"/>
        </w:trPr>
        <w:tc>
          <w:tcPr>
            <w:tcW w:w="1305" w:type="dxa"/>
            <w:vMerge/>
            <w:tcBorders>
              <w:right w:val="nil"/>
            </w:tcBorders>
            <w:vAlign w:val="center"/>
          </w:tcPr>
          <w:p w:rsidR="00933F40" w:rsidRPr="002E7633" w:rsidRDefault="00933F40" w:rsidP="003E43FF">
            <w:pPr>
              <w:tabs>
                <w:tab w:val="left" w:pos="592"/>
              </w:tabs>
              <w:spacing w:after="0" w:line="240" w:lineRule="auto"/>
              <w:ind w:left="-63"/>
              <w:jc w:val="center"/>
              <w:rPr>
                <w:rFonts w:ascii="Arial" w:hAnsi="Arial" w:cs="Arial"/>
                <w:sz w:val="16"/>
                <w:szCs w:val="16"/>
              </w:rPr>
            </w:pPr>
          </w:p>
        </w:tc>
        <w:tc>
          <w:tcPr>
            <w:tcW w:w="810" w:type="dxa"/>
            <w:tcBorders>
              <w:right w:val="nil"/>
            </w:tcBorders>
            <w:vAlign w:val="center"/>
          </w:tcPr>
          <w:p w:rsidR="00933F40" w:rsidRPr="002E7633" w:rsidRDefault="00933F40" w:rsidP="003E43FF">
            <w:pPr>
              <w:spacing w:after="0" w:line="240" w:lineRule="auto"/>
              <w:jc w:val="center"/>
              <w:rPr>
                <w:rFonts w:ascii="Arial" w:hAnsi="Arial" w:cs="Arial"/>
                <w:b/>
                <w:sz w:val="20"/>
                <w:szCs w:val="20"/>
              </w:rPr>
            </w:pPr>
            <w:r w:rsidRPr="002E7633">
              <w:rPr>
                <w:rFonts w:ascii="Arial" w:hAnsi="Arial" w:cs="Arial"/>
                <w:b/>
                <w:sz w:val="20"/>
                <w:szCs w:val="20"/>
              </w:rPr>
              <w:t>Year 5</w:t>
            </w:r>
          </w:p>
        </w:tc>
        <w:tc>
          <w:tcPr>
            <w:tcW w:w="450" w:type="dxa"/>
            <w:vAlign w:val="center"/>
          </w:tcPr>
          <w:p w:rsidR="00933F40" w:rsidRPr="002E7633" w:rsidRDefault="00933F40" w:rsidP="003E43FF">
            <w:pPr>
              <w:spacing w:after="0" w:line="240" w:lineRule="auto"/>
              <w:jc w:val="center"/>
              <w:rPr>
                <w:rFonts w:ascii="Arial" w:hAnsi="Arial" w:cs="Arial"/>
                <w:b/>
                <w:sz w:val="20"/>
                <w:szCs w:val="20"/>
              </w:rPr>
            </w:pPr>
          </w:p>
        </w:tc>
        <w:tc>
          <w:tcPr>
            <w:tcW w:w="540" w:type="dxa"/>
            <w:tcBorders>
              <w:right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270" w:type="dxa"/>
            <w:tcBorders>
              <w:top w:val="nil"/>
              <w:bottom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990" w:type="dxa"/>
            <w:vAlign w:val="center"/>
          </w:tcPr>
          <w:p w:rsidR="00933F40" w:rsidRPr="002E7633" w:rsidRDefault="00933F40" w:rsidP="00925258">
            <w:pPr>
              <w:spacing w:after="0"/>
              <w:jc w:val="center"/>
              <w:rPr>
                <w:rFonts w:ascii="Arial" w:hAnsi="Arial" w:cs="Arial"/>
              </w:rPr>
            </w:pPr>
            <w:r w:rsidRPr="002E7633">
              <w:rPr>
                <w:rFonts w:ascii="Arial" w:hAnsi="Arial" w:cs="Arial"/>
                <w:b/>
                <w:sz w:val="20"/>
                <w:szCs w:val="20"/>
              </w:rPr>
              <w:t>Year 2</w:t>
            </w:r>
          </w:p>
        </w:tc>
        <w:tc>
          <w:tcPr>
            <w:tcW w:w="1035" w:type="dxa"/>
            <w:vAlign w:val="center"/>
          </w:tcPr>
          <w:p w:rsidR="00933F40" w:rsidRPr="002E7633" w:rsidRDefault="00933F40" w:rsidP="003E43FF">
            <w:pPr>
              <w:spacing w:after="0" w:line="240" w:lineRule="auto"/>
              <w:jc w:val="center"/>
              <w:rPr>
                <w:rFonts w:ascii="Arial" w:hAnsi="Arial" w:cs="Arial"/>
                <w:b/>
                <w:sz w:val="20"/>
                <w:szCs w:val="20"/>
              </w:rPr>
            </w:pPr>
          </w:p>
        </w:tc>
        <w:tc>
          <w:tcPr>
            <w:tcW w:w="1080" w:type="dxa"/>
            <w:vAlign w:val="center"/>
          </w:tcPr>
          <w:p w:rsidR="00933F40" w:rsidRPr="002E7633" w:rsidRDefault="00933F40" w:rsidP="003E43FF">
            <w:pPr>
              <w:spacing w:after="0" w:line="240" w:lineRule="auto"/>
              <w:jc w:val="center"/>
              <w:rPr>
                <w:rFonts w:ascii="Arial" w:hAnsi="Arial" w:cs="Arial"/>
                <w:b/>
                <w:sz w:val="20"/>
                <w:szCs w:val="20"/>
              </w:rPr>
            </w:pPr>
          </w:p>
        </w:tc>
        <w:tc>
          <w:tcPr>
            <w:tcW w:w="1305" w:type="dxa"/>
            <w:vAlign w:val="center"/>
          </w:tcPr>
          <w:p w:rsidR="00933F40" w:rsidRPr="002E7633" w:rsidRDefault="00933F40" w:rsidP="003E43FF">
            <w:pPr>
              <w:spacing w:after="0" w:line="240" w:lineRule="auto"/>
              <w:jc w:val="center"/>
              <w:rPr>
                <w:rFonts w:ascii="Arial" w:hAnsi="Arial" w:cs="Arial"/>
                <w:b/>
                <w:sz w:val="20"/>
                <w:szCs w:val="20"/>
              </w:rPr>
            </w:pPr>
          </w:p>
        </w:tc>
        <w:tc>
          <w:tcPr>
            <w:tcW w:w="1080" w:type="dxa"/>
            <w:vAlign w:val="center"/>
          </w:tcPr>
          <w:p w:rsidR="00933F40" w:rsidRPr="002E7633" w:rsidRDefault="00933F40" w:rsidP="003E43FF">
            <w:pPr>
              <w:spacing w:after="0" w:line="240" w:lineRule="auto"/>
              <w:jc w:val="center"/>
              <w:rPr>
                <w:rFonts w:ascii="Arial" w:hAnsi="Arial" w:cs="Arial"/>
                <w:b/>
                <w:sz w:val="20"/>
                <w:szCs w:val="20"/>
              </w:rPr>
            </w:pPr>
          </w:p>
        </w:tc>
      </w:tr>
      <w:tr w:rsidR="00933F40" w:rsidRPr="002E7633" w:rsidTr="00933F40">
        <w:trPr>
          <w:trHeight w:val="295"/>
          <w:jc w:val="center"/>
        </w:trPr>
        <w:tc>
          <w:tcPr>
            <w:tcW w:w="1305" w:type="dxa"/>
            <w:vMerge w:val="restart"/>
            <w:tcBorders>
              <w:right w:val="nil"/>
            </w:tcBorders>
            <w:vAlign w:val="center"/>
          </w:tcPr>
          <w:p w:rsidR="00933F40" w:rsidRPr="002E7633" w:rsidRDefault="00933F40" w:rsidP="003E43FF">
            <w:pPr>
              <w:tabs>
                <w:tab w:val="left" w:pos="592"/>
              </w:tabs>
              <w:spacing w:after="0" w:line="240" w:lineRule="auto"/>
              <w:ind w:left="-63"/>
              <w:jc w:val="center"/>
              <w:rPr>
                <w:rFonts w:ascii="Arial" w:hAnsi="Arial" w:cs="Arial"/>
                <w:sz w:val="16"/>
                <w:szCs w:val="16"/>
              </w:rPr>
            </w:pPr>
            <w:r w:rsidRPr="002E7633">
              <w:rPr>
                <w:rFonts w:ascii="Arial" w:hAnsi="Arial" w:cs="Arial"/>
                <w:sz w:val="16"/>
                <w:szCs w:val="16"/>
              </w:rPr>
              <w:t>Graduate</w:t>
            </w:r>
          </w:p>
        </w:tc>
        <w:tc>
          <w:tcPr>
            <w:tcW w:w="810" w:type="dxa"/>
            <w:tcBorders>
              <w:right w:val="nil"/>
            </w:tcBorders>
            <w:vAlign w:val="center"/>
          </w:tcPr>
          <w:p w:rsidR="00933F40" w:rsidRPr="002E7633" w:rsidRDefault="00933F40" w:rsidP="003E43FF">
            <w:pPr>
              <w:spacing w:after="0" w:line="240" w:lineRule="auto"/>
              <w:jc w:val="center"/>
              <w:rPr>
                <w:rFonts w:ascii="Arial" w:hAnsi="Arial" w:cs="Arial"/>
                <w:b/>
                <w:sz w:val="20"/>
                <w:szCs w:val="20"/>
              </w:rPr>
            </w:pPr>
            <w:r w:rsidRPr="002E7633">
              <w:rPr>
                <w:rFonts w:ascii="Arial" w:hAnsi="Arial" w:cs="Arial"/>
                <w:b/>
                <w:sz w:val="20"/>
                <w:szCs w:val="20"/>
              </w:rPr>
              <w:t>Year 1</w:t>
            </w:r>
          </w:p>
        </w:tc>
        <w:tc>
          <w:tcPr>
            <w:tcW w:w="450" w:type="dxa"/>
            <w:vAlign w:val="center"/>
          </w:tcPr>
          <w:p w:rsidR="00933F40" w:rsidRPr="002E7633" w:rsidRDefault="00933F40" w:rsidP="003E43FF">
            <w:pPr>
              <w:spacing w:after="0" w:line="240" w:lineRule="auto"/>
              <w:jc w:val="center"/>
              <w:rPr>
                <w:rFonts w:ascii="Arial" w:hAnsi="Arial" w:cs="Arial"/>
                <w:b/>
                <w:sz w:val="20"/>
                <w:szCs w:val="20"/>
              </w:rPr>
            </w:pPr>
          </w:p>
        </w:tc>
        <w:tc>
          <w:tcPr>
            <w:tcW w:w="540" w:type="dxa"/>
            <w:tcBorders>
              <w:right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270" w:type="dxa"/>
            <w:tcBorders>
              <w:top w:val="nil"/>
              <w:bottom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990" w:type="dxa"/>
            <w:vAlign w:val="center"/>
          </w:tcPr>
          <w:p w:rsidR="00933F40" w:rsidRPr="002E7633" w:rsidRDefault="00933F40" w:rsidP="00925258">
            <w:pPr>
              <w:spacing w:after="0"/>
              <w:jc w:val="center"/>
              <w:rPr>
                <w:rFonts w:ascii="Arial" w:hAnsi="Arial" w:cs="Arial"/>
              </w:rPr>
            </w:pPr>
            <w:r w:rsidRPr="002E7633">
              <w:rPr>
                <w:rFonts w:ascii="Arial" w:hAnsi="Arial" w:cs="Arial"/>
                <w:b/>
                <w:sz w:val="20"/>
                <w:szCs w:val="20"/>
              </w:rPr>
              <w:t>Year 3</w:t>
            </w:r>
          </w:p>
        </w:tc>
        <w:tc>
          <w:tcPr>
            <w:tcW w:w="1035" w:type="dxa"/>
            <w:vAlign w:val="center"/>
          </w:tcPr>
          <w:p w:rsidR="00933F40" w:rsidRPr="002E7633" w:rsidRDefault="00933F40" w:rsidP="003E43FF">
            <w:pPr>
              <w:spacing w:after="0" w:line="240" w:lineRule="auto"/>
              <w:jc w:val="center"/>
              <w:rPr>
                <w:rFonts w:ascii="Arial" w:hAnsi="Arial" w:cs="Arial"/>
                <w:b/>
                <w:sz w:val="20"/>
                <w:szCs w:val="20"/>
              </w:rPr>
            </w:pPr>
          </w:p>
        </w:tc>
        <w:tc>
          <w:tcPr>
            <w:tcW w:w="1080" w:type="dxa"/>
            <w:vAlign w:val="center"/>
          </w:tcPr>
          <w:p w:rsidR="00933F40" w:rsidRPr="002E7633" w:rsidRDefault="00933F40" w:rsidP="003E43FF">
            <w:pPr>
              <w:spacing w:after="0" w:line="240" w:lineRule="auto"/>
              <w:jc w:val="center"/>
              <w:rPr>
                <w:rFonts w:ascii="Arial" w:hAnsi="Arial" w:cs="Arial"/>
                <w:b/>
                <w:sz w:val="20"/>
                <w:szCs w:val="20"/>
              </w:rPr>
            </w:pPr>
          </w:p>
        </w:tc>
        <w:tc>
          <w:tcPr>
            <w:tcW w:w="1305" w:type="dxa"/>
            <w:vAlign w:val="center"/>
          </w:tcPr>
          <w:p w:rsidR="00933F40" w:rsidRPr="002E7633" w:rsidRDefault="00933F40" w:rsidP="003E43FF">
            <w:pPr>
              <w:spacing w:after="0" w:line="240" w:lineRule="auto"/>
              <w:jc w:val="center"/>
              <w:rPr>
                <w:rFonts w:ascii="Arial" w:hAnsi="Arial" w:cs="Arial"/>
                <w:b/>
                <w:sz w:val="20"/>
                <w:szCs w:val="20"/>
              </w:rPr>
            </w:pPr>
          </w:p>
        </w:tc>
        <w:tc>
          <w:tcPr>
            <w:tcW w:w="1080" w:type="dxa"/>
            <w:vAlign w:val="center"/>
          </w:tcPr>
          <w:p w:rsidR="00933F40" w:rsidRPr="002E7633" w:rsidRDefault="00933F40" w:rsidP="003E43FF">
            <w:pPr>
              <w:spacing w:after="0" w:line="240" w:lineRule="auto"/>
              <w:jc w:val="center"/>
              <w:rPr>
                <w:rFonts w:ascii="Arial" w:hAnsi="Arial" w:cs="Arial"/>
                <w:b/>
                <w:sz w:val="20"/>
                <w:szCs w:val="20"/>
              </w:rPr>
            </w:pPr>
          </w:p>
        </w:tc>
      </w:tr>
      <w:tr w:rsidR="00933F40" w:rsidRPr="002E7633" w:rsidTr="00933F40">
        <w:trPr>
          <w:trHeight w:val="295"/>
          <w:jc w:val="center"/>
        </w:trPr>
        <w:tc>
          <w:tcPr>
            <w:tcW w:w="1305" w:type="dxa"/>
            <w:vMerge/>
            <w:tcBorders>
              <w:bottom w:val="single" w:sz="4" w:space="0" w:color="auto"/>
              <w:right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810" w:type="dxa"/>
            <w:tcBorders>
              <w:bottom w:val="single" w:sz="4" w:space="0" w:color="auto"/>
              <w:right w:val="nil"/>
            </w:tcBorders>
            <w:vAlign w:val="center"/>
          </w:tcPr>
          <w:p w:rsidR="00933F40" w:rsidRPr="002E7633" w:rsidRDefault="00933F40" w:rsidP="003E43FF">
            <w:pPr>
              <w:spacing w:after="0" w:line="240" w:lineRule="auto"/>
              <w:jc w:val="center"/>
              <w:rPr>
                <w:rFonts w:ascii="Arial" w:hAnsi="Arial" w:cs="Arial"/>
                <w:b/>
                <w:sz w:val="20"/>
                <w:szCs w:val="20"/>
              </w:rPr>
            </w:pPr>
            <w:r w:rsidRPr="002E7633">
              <w:rPr>
                <w:rFonts w:ascii="Arial" w:hAnsi="Arial" w:cs="Arial"/>
                <w:b/>
                <w:sz w:val="20"/>
                <w:szCs w:val="20"/>
              </w:rPr>
              <w:t>Year 5</w:t>
            </w:r>
          </w:p>
        </w:tc>
        <w:tc>
          <w:tcPr>
            <w:tcW w:w="450" w:type="dxa"/>
            <w:tcBorders>
              <w:bottom w:val="single" w:sz="4" w:space="0" w:color="auto"/>
            </w:tcBorders>
            <w:vAlign w:val="center"/>
          </w:tcPr>
          <w:p w:rsidR="00933F40" w:rsidRPr="002E7633" w:rsidRDefault="00933F40" w:rsidP="003E43FF">
            <w:pPr>
              <w:spacing w:after="0" w:line="240" w:lineRule="auto"/>
              <w:jc w:val="center"/>
              <w:rPr>
                <w:rFonts w:ascii="Arial" w:hAnsi="Arial" w:cs="Arial"/>
                <w:b/>
                <w:sz w:val="20"/>
                <w:szCs w:val="20"/>
              </w:rPr>
            </w:pPr>
          </w:p>
        </w:tc>
        <w:tc>
          <w:tcPr>
            <w:tcW w:w="540" w:type="dxa"/>
            <w:tcBorders>
              <w:bottom w:val="single" w:sz="4" w:space="0" w:color="auto"/>
              <w:right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270" w:type="dxa"/>
            <w:tcBorders>
              <w:top w:val="nil"/>
              <w:bottom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990" w:type="dxa"/>
            <w:vAlign w:val="center"/>
          </w:tcPr>
          <w:p w:rsidR="00933F40" w:rsidRPr="002E7633" w:rsidRDefault="00933F40" w:rsidP="00925258">
            <w:pPr>
              <w:spacing w:after="0"/>
              <w:jc w:val="center"/>
              <w:rPr>
                <w:rFonts w:ascii="Arial" w:hAnsi="Arial" w:cs="Arial"/>
              </w:rPr>
            </w:pPr>
            <w:r w:rsidRPr="002E7633">
              <w:rPr>
                <w:rFonts w:ascii="Arial" w:hAnsi="Arial" w:cs="Arial"/>
                <w:b/>
                <w:sz w:val="20"/>
                <w:szCs w:val="20"/>
              </w:rPr>
              <w:t>Year 4</w:t>
            </w:r>
          </w:p>
        </w:tc>
        <w:tc>
          <w:tcPr>
            <w:tcW w:w="1035" w:type="dxa"/>
            <w:vAlign w:val="center"/>
          </w:tcPr>
          <w:p w:rsidR="00933F40" w:rsidRPr="002E7633" w:rsidRDefault="00933F40" w:rsidP="003E43FF">
            <w:pPr>
              <w:spacing w:after="0" w:line="240" w:lineRule="auto"/>
              <w:jc w:val="center"/>
              <w:rPr>
                <w:rFonts w:ascii="Arial" w:hAnsi="Arial" w:cs="Arial"/>
                <w:b/>
                <w:sz w:val="20"/>
                <w:szCs w:val="20"/>
              </w:rPr>
            </w:pPr>
          </w:p>
        </w:tc>
        <w:tc>
          <w:tcPr>
            <w:tcW w:w="1080" w:type="dxa"/>
            <w:vAlign w:val="center"/>
          </w:tcPr>
          <w:p w:rsidR="00933F40" w:rsidRPr="002E7633" w:rsidRDefault="00933F40" w:rsidP="003E43FF">
            <w:pPr>
              <w:spacing w:after="0" w:line="240" w:lineRule="auto"/>
              <w:jc w:val="center"/>
              <w:rPr>
                <w:rFonts w:ascii="Arial" w:hAnsi="Arial" w:cs="Arial"/>
                <w:b/>
                <w:sz w:val="20"/>
                <w:szCs w:val="20"/>
              </w:rPr>
            </w:pPr>
          </w:p>
        </w:tc>
        <w:tc>
          <w:tcPr>
            <w:tcW w:w="1305" w:type="dxa"/>
            <w:vAlign w:val="center"/>
          </w:tcPr>
          <w:p w:rsidR="00933F40" w:rsidRPr="002E7633" w:rsidRDefault="00933F40" w:rsidP="003E43FF">
            <w:pPr>
              <w:spacing w:after="0" w:line="240" w:lineRule="auto"/>
              <w:jc w:val="center"/>
              <w:rPr>
                <w:rFonts w:ascii="Arial" w:hAnsi="Arial" w:cs="Arial"/>
                <w:b/>
                <w:sz w:val="20"/>
                <w:szCs w:val="20"/>
              </w:rPr>
            </w:pPr>
          </w:p>
        </w:tc>
        <w:tc>
          <w:tcPr>
            <w:tcW w:w="1080" w:type="dxa"/>
            <w:vAlign w:val="center"/>
          </w:tcPr>
          <w:p w:rsidR="00933F40" w:rsidRPr="002E7633" w:rsidRDefault="00933F40" w:rsidP="003E43FF">
            <w:pPr>
              <w:spacing w:after="0" w:line="240" w:lineRule="auto"/>
              <w:jc w:val="center"/>
              <w:rPr>
                <w:rFonts w:ascii="Arial" w:hAnsi="Arial" w:cs="Arial"/>
                <w:b/>
                <w:sz w:val="20"/>
                <w:szCs w:val="20"/>
              </w:rPr>
            </w:pPr>
          </w:p>
        </w:tc>
      </w:tr>
      <w:tr w:rsidR="00933F40" w:rsidRPr="002E7633" w:rsidTr="00933F40">
        <w:trPr>
          <w:trHeight w:val="295"/>
          <w:jc w:val="center"/>
        </w:trPr>
        <w:tc>
          <w:tcPr>
            <w:tcW w:w="1305" w:type="dxa"/>
            <w:tcBorders>
              <w:right w:val="nil"/>
            </w:tcBorders>
            <w:shd w:val="clear" w:color="auto" w:fill="595959" w:themeFill="text1" w:themeFillTint="A6"/>
            <w:vAlign w:val="center"/>
          </w:tcPr>
          <w:p w:rsidR="00933F40" w:rsidRPr="002E7633" w:rsidRDefault="00933F40" w:rsidP="003E43FF">
            <w:pPr>
              <w:spacing w:after="0" w:line="240" w:lineRule="auto"/>
              <w:jc w:val="center"/>
              <w:rPr>
                <w:rFonts w:ascii="Arial" w:hAnsi="Arial" w:cs="Arial"/>
                <w:b/>
                <w:sz w:val="20"/>
                <w:szCs w:val="20"/>
              </w:rPr>
            </w:pPr>
          </w:p>
        </w:tc>
        <w:tc>
          <w:tcPr>
            <w:tcW w:w="810" w:type="dxa"/>
            <w:tcBorders>
              <w:right w:val="nil"/>
            </w:tcBorders>
            <w:shd w:val="clear" w:color="auto" w:fill="595959" w:themeFill="text1" w:themeFillTint="A6"/>
            <w:vAlign w:val="center"/>
          </w:tcPr>
          <w:p w:rsidR="00933F40" w:rsidRPr="002E7633" w:rsidRDefault="00933F40" w:rsidP="003E43FF">
            <w:pPr>
              <w:spacing w:after="0" w:line="240" w:lineRule="auto"/>
              <w:jc w:val="center"/>
              <w:rPr>
                <w:rFonts w:ascii="Arial" w:hAnsi="Arial" w:cs="Arial"/>
                <w:b/>
                <w:sz w:val="20"/>
                <w:szCs w:val="20"/>
              </w:rPr>
            </w:pPr>
          </w:p>
        </w:tc>
        <w:tc>
          <w:tcPr>
            <w:tcW w:w="450" w:type="dxa"/>
            <w:shd w:val="clear" w:color="auto" w:fill="595959" w:themeFill="text1" w:themeFillTint="A6"/>
            <w:vAlign w:val="center"/>
          </w:tcPr>
          <w:p w:rsidR="00933F40" w:rsidRPr="002E7633" w:rsidRDefault="00933F40" w:rsidP="003E43FF">
            <w:pPr>
              <w:spacing w:after="0" w:line="240" w:lineRule="auto"/>
              <w:jc w:val="center"/>
              <w:rPr>
                <w:rFonts w:ascii="Arial" w:hAnsi="Arial" w:cs="Arial"/>
                <w:b/>
                <w:sz w:val="20"/>
                <w:szCs w:val="20"/>
              </w:rPr>
            </w:pPr>
          </w:p>
        </w:tc>
        <w:tc>
          <w:tcPr>
            <w:tcW w:w="540" w:type="dxa"/>
            <w:tcBorders>
              <w:right w:val="nil"/>
            </w:tcBorders>
            <w:shd w:val="clear" w:color="auto" w:fill="595959" w:themeFill="text1" w:themeFillTint="A6"/>
            <w:vAlign w:val="center"/>
          </w:tcPr>
          <w:p w:rsidR="00933F40" w:rsidRPr="002E7633" w:rsidRDefault="00933F40" w:rsidP="003E43FF">
            <w:pPr>
              <w:spacing w:after="0" w:line="240" w:lineRule="auto"/>
              <w:jc w:val="center"/>
              <w:rPr>
                <w:rFonts w:ascii="Arial" w:hAnsi="Arial" w:cs="Arial"/>
                <w:b/>
                <w:sz w:val="20"/>
                <w:szCs w:val="20"/>
              </w:rPr>
            </w:pPr>
          </w:p>
        </w:tc>
        <w:tc>
          <w:tcPr>
            <w:tcW w:w="270" w:type="dxa"/>
            <w:tcBorders>
              <w:top w:val="nil"/>
              <w:bottom w:val="nil"/>
            </w:tcBorders>
            <w:vAlign w:val="center"/>
          </w:tcPr>
          <w:p w:rsidR="00933F40" w:rsidRPr="002E7633" w:rsidRDefault="00933F40" w:rsidP="003E43FF">
            <w:pPr>
              <w:spacing w:after="0" w:line="240" w:lineRule="auto"/>
              <w:jc w:val="center"/>
              <w:rPr>
                <w:rFonts w:ascii="Arial" w:hAnsi="Arial" w:cs="Arial"/>
                <w:b/>
                <w:sz w:val="20"/>
                <w:szCs w:val="20"/>
              </w:rPr>
            </w:pPr>
          </w:p>
        </w:tc>
        <w:tc>
          <w:tcPr>
            <w:tcW w:w="990" w:type="dxa"/>
            <w:vAlign w:val="center"/>
          </w:tcPr>
          <w:p w:rsidR="00933F40" w:rsidRPr="002E7633" w:rsidRDefault="00933F40" w:rsidP="00925258">
            <w:pPr>
              <w:spacing w:after="0"/>
              <w:jc w:val="center"/>
              <w:rPr>
                <w:rFonts w:ascii="Arial" w:hAnsi="Arial" w:cs="Arial"/>
                <w:b/>
                <w:sz w:val="20"/>
                <w:szCs w:val="20"/>
              </w:rPr>
            </w:pPr>
            <w:r w:rsidRPr="002E7633">
              <w:rPr>
                <w:rFonts w:ascii="Arial" w:hAnsi="Arial" w:cs="Arial"/>
                <w:b/>
                <w:sz w:val="20"/>
                <w:szCs w:val="20"/>
              </w:rPr>
              <w:t>Year 5</w:t>
            </w:r>
          </w:p>
        </w:tc>
        <w:tc>
          <w:tcPr>
            <w:tcW w:w="1035" w:type="dxa"/>
            <w:vAlign w:val="center"/>
          </w:tcPr>
          <w:p w:rsidR="00933F40" w:rsidRPr="002E7633" w:rsidRDefault="00933F40" w:rsidP="003E43FF">
            <w:pPr>
              <w:spacing w:after="0" w:line="240" w:lineRule="auto"/>
              <w:jc w:val="center"/>
              <w:rPr>
                <w:rFonts w:ascii="Arial" w:hAnsi="Arial" w:cs="Arial"/>
                <w:b/>
                <w:sz w:val="20"/>
                <w:szCs w:val="20"/>
              </w:rPr>
            </w:pPr>
          </w:p>
        </w:tc>
        <w:tc>
          <w:tcPr>
            <w:tcW w:w="1080" w:type="dxa"/>
            <w:vAlign w:val="center"/>
          </w:tcPr>
          <w:p w:rsidR="00933F40" w:rsidRPr="002E7633" w:rsidRDefault="00933F40" w:rsidP="003E43FF">
            <w:pPr>
              <w:spacing w:after="0" w:line="240" w:lineRule="auto"/>
              <w:jc w:val="center"/>
              <w:rPr>
                <w:rFonts w:ascii="Arial" w:hAnsi="Arial" w:cs="Arial"/>
                <w:b/>
                <w:sz w:val="20"/>
                <w:szCs w:val="20"/>
              </w:rPr>
            </w:pPr>
          </w:p>
        </w:tc>
        <w:tc>
          <w:tcPr>
            <w:tcW w:w="1305" w:type="dxa"/>
            <w:vAlign w:val="center"/>
          </w:tcPr>
          <w:p w:rsidR="00933F40" w:rsidRPr="002E7633" w:rsidRDefault="00933F40" w:rsidP="003E43FF">
            <w:pPr>
              <w:spacing w:after="0" w:line="240" w:lineRule="auto"/>
              <w:jc w:val="center"/>
              <w:rPr>
                <w:rFonts w:ascii="Arial" w:hAnsi="Arial" w:cs="Arial"/>
                <w:b/>
                <w:sz w:val="20"/>
                <w:szCs w:val="20"/>
              </w:rPr>
            </w:pPr>
          </w:p>
        </w:tc>
        <w:tc>
          <w:tcPr>
            <w:tcW w:w="1080" w:type="dxa"/>
            <w:vAlign w:val="center"/>
          </w:tcPr>
          <w:p w:rsidR="00933F40" w:rsidRPr="002E7633" w:rsidRDefault="00933F40" w:rsidP="003E43FF">
            <w:pPr>
              <w:spacing w:after="0" w:line="240" w:lineRule="auto"/>
              <w:jc w:val="center"/>
              <w:rPr>
                <w:rFonts w:ascii="Arial" w:hAnsi="Arial" w:cs="Arial"/>
                <w:b/>
                <w:sz w:val="20"/>
                <w:szCs w:val="20"/>
              </w:rPr>
            </w:pPr>
          </w:p>
        </w:tc>
      </w:tr>
    </w:tbl>
    <w:p w:rsidR="00781CBB" w:rsidRPr="002E7633" w:rsidRDefault="00094823" w:rsidP="003E43FF">
      <w:pPr>
        <w:spacing w:after="0" w:line="240" w:lineRule="auto"/>
        <w:rPr>
          <w:rFonts w:ascii="Arial" w:hAnsi="Arial" w:cs="Arial"/>
          <w:i/>
          <w:iCs/>
          <w:sz w:val="20"/>
          <w:szCs w:val="20"/>
        </w:rPr>
      </w:pPr>
      <w:r w:rsidRPr="002E7633">
        <w:rPr>
          <w:rFonts w:ascii="Arial" w:hAnsi="Arial" w:cs="Arial"/>
          <w:i/>
          <w:iCs/>
          <w:sz w:val="20"/>
          <w:szCs w:val="20"/>
        </w:rPr>
        <w:tab/>
      </w:r>
    </w:p>
    <w:p w:rsidR="00094823" w:rsidRPr="002E7633" w:rsidRDefault="00094823" w:rsidP="003E43FF">
      <w:pPr>
        <w:spacing w:after="0" w:line="240" w:lineRule="auto"/>
        <w:rPr>
          <w:rFonts w:ascii="Arial" w:hAnsi="Arial" w:cs="Arial"/>
          <w:i/>
          <w:iCs/>
          <w:sz w:val="20"/>
          <w:szCs w:val="20"/>
        </w:rPr>
      </w:pPr>
    </w:p>
    <w:p w:rsidR="005C2899" w:rsidRPr="002E7633" w:rsidRDefault="005C2899" w:rsidP="003E43FF">
      <w:pPr>
        <w:spacing w:after="0" w:line="240" w:lineRule="auto"/>
        <w:rPr>
          <w:rFonts w:ascii="Arial" w:hAnsi="Arial" w:cs="Arial"/>
          <w:sz w:val="20"/>
          <w:szCs w:val="20"/>
        </w:rPr>
      </w:pPr>
      <w:r w:rsidRPr="002E7633">
        <w:rPr>
          <w:rFonts w:ascii="Arial" w:hAnsi="Arial" w:cs="Arial"/>
          <w:i/>
          <w:iCs/>
          <w:sz w:val="20"/>
          <w:szCs w:val="20"/>
        </w:rPr>
        <w:lastRenderedPageBreak/>
        <w:t xml:space="preserve">Note: This outline and the questions pertaining to each section </w:t>
      </w:r>
      <w:r w:rsidRPr="002E7633">
        <w:rPr>
          <w:rFonts w:ascii="Arial" w:hAnsi="Arial" w:cs="Arial"/>
          <w:i/>
          <w:iCs/>
          <w:sz w:val="20"/>
          <w:szCs w:val="20"/>
          <w:u w:val="single"/>
        </w:rPr>
        <w:t>must be reproduced</w:t>
      </w:r>
      <w:r w:rsidRPr="002E7633">
        <w:rPr>
          <w:rFonts w:ascii="Arial" w:hAnsi="Arial" w:cs="Arial"/>
          <w:i/>
          <w:iCs/>
          <w:sz w:val="20"/>
          <w:szCs w:val="20"/>
        </w:rPr>
        <w:t xml:space="preserve"> within the body of the proposal to ensure that all sections have been satisfactorily addressed.  Tables 1 through 4 are to be included as Appendix A and not reproduced within the body of the proposals because this often causes errors in the automatic calculations.</w:t>
      </w:r>
    </w:p>
    <w:p w:rsidR="003908BE" w:rsidRPr="002E7633" w:rsidRDefault="003908BE" w:rsidP="003E43FF">
      <w:pPr>
        <w:pStyle w:val="Level1"/>
        <w:numPr>
          <w:ilvl w:val="0"/>
          <w:numId w:val="0"/>
        </w:numPr>
        <w:tabs>
          <w:tab w:val="left" w:pos="-1440"/>
        </w:tabs>
        <w:rPr>
          <w:rFonts w:ascii="Arial" w:hAnsi="Arial" w:cs="Arial"/>
          <w:b/>
        </w:rPr>
      </w:pPr>
    </w:p>
    <w:p w:rsidR="0060727E" w:rsidRPr="002E7633" w:rsidRDefault="006666C5" w:rsidP="003E43FF">
      <w:pPr>
        <w:pStyle w:val="Level1"/>
        <w:numPr>
          <w:ilvl w:val="0"/>
          <w:numId w:val="0"/>
        </w:numPr>
        <w:tabs>
          <w:tab w:val="left" w:pos="-1440"/>
        </w:tabs>
        <w:rPr>
          <w:rFonts w:ascii="Arial" w:hAnsi="Arial" w:cs="Arial"/>
          <w:b/>
          <w:u w:val="single"/>
        </w:rPr>
      </w:pPr>
      <w:r w:rsidRPr="002E7633">
        <w:rPr>
          <w:rFonts w:ascii="Arial" w:hAnsi="Arial" w:cs="Arial"/>
          <w:b/>
        </w:rPr>
        <w:t xml:space="preserve">I.  </w:t>
      </w:r>
      <w:r w:rsidR="0060727E" w:rsidRPr="002E7633">
        <w:rPr>
          <w:rFonts w:ascii="Arial" w:hAnsi="Arial" w:cs="Arial"/>
          <w:b/>
          <w:u w:val="single"/>
        </w:rPr>
        <w:t>Introduction</w:t>
      </w:r>
    </w:p>
    <w:p w:rsidR="0060727E" w:rsidRPr="002E7633" w:rsidRDefault="0060727E" w:rsidP="003E43FF">
      <w:pPr>
        <w:pStyle w:val="Level1"/>
        <w:numPr>
          <w:ilvl w:val="0"/>
          <w:numId w:val="0"/>
        </w:numPr>
        <w:tabs>
          <w:tab w:val="left" w:pos="-1440"/>
        </w:tabs>
        <w:rPr>
          <w:rFonts w:ascii="Arial" w:hAnsi="Arial" w:cs="Arial"/>
          <w:b/>
        </w:rPr>
      </w:pPr>
    </w:p>
    <w:p w:rsidR="00184352" w:rsidRPr="002E7633" w:rsidRDefault="00184352" w:rsidP="00551808">
      <w:pPr>
        <w:pStyle w:val="Level1"/>
        <w:numPr>
          <w:ilvl w:val="0"/>
          <w:numId w:val="16"/>
        </w:numPr>
        <w:tabs>
          <w:tab w:val="left" w:pos="-1440"/>
        </w:tabs>
        <w:rPr>
          <w:rFonts w:ascii="Arial" w:hAnsi="Arial" w:cs="Arial"/>
          <w:b/>
        </w:rPr>
      </w:pPr>
      <w:r w:rsidRPr="002E7633">
        <w:rPr>
          <w:rFonts w:ascii="Arial" w:hAnsi="Arial" w:cs="Arial"/>
          <w:b/>
        </w:rPr>
        <w:t xml:space="preserve">Provide a </w:t>
      </w:r>
      <w:r w:rsidR="00872B6B" w:rsidRPr="002E7633">
        <w:rPr>
          <w:rFonts w:ascii="Arial" w:hAnsi="Arial" w:cs="Arial"/>
          <w:b/>
        </w:rPr>
        <w:t xml:space="preserve">short description of the project and </w:t>
      </w:r>
      <w:r w:rsidRPr="002E7633">
        <w:rPr>
          <w:rFonts w:ascii="Arial" w:hAnsi="Arial" w:cs="Arial"/>
          <w:b/>
        </w:rPr>
        <w:t>rat</w:t>
      </w:r>
      <w:r w:rsidR="001006A0" w:rsidRPr="002E7633">
        <w:rPr>
          <w:rFonts w:ascii="Arial" w:hAnsi="Arial" w:cs="Arial"/>
          <w:b/>
        </w:rPr>
        <w:t>ionale for the request to establish</w:t>
      </w:r>
      <w:r w:rsidR="002A7E6F" w:rsidRPr="002E7633">
        <w:rPr>
          <w:rFonts w:ascii="Arial" w:hAnsi="Arial" w:cs="Arial"/>
          <w:b/>
        </w:rPr>
        <w:t xml:space="preserve"> </w:t>
      </w:r>
      <w:r w:rsidR="0077028F" w:rsidRPr="002E7633">
        <w:rPr>
          <w:rFonts w:ascii="Arial" w:hAnsi="Arial" w:cs="Arial"/>
          <w:b/>
        </w:rPr>
        <w:t>an</w:t>
      </w:r>
      <w:r w:rsidRPr="002E7633">
        <w:rPr>
          <w:rFonts w:ascii="Arial" w:hAnsi="Arial" w:cs="Arial"/>
          <w:b/>
        </w:rPr>
        <w:t xml:space="preserve"> educational site</w:t>
      </w:r>
      <w:r w:rsidR="001675E1" w:rsidRPr="002E7633">
        <w:rPr>
          <w:rFonts w:ascii="Arial" w:hAnsi="Arial" w:cs="Arial"/>
          <w:b/>
        </w:rPr>
        <w:t>, including</w:t>
      </w:r>
      <w:r w:rsidR="001675E1" w:rsidRPr="002E7633">
        <w:rPr>
          <w:rFonts w:ascii="Arial" w:hAnsi="Arial" w:cs="Arial"/>
          <w:b/>
          <w:color w:val="FF0000"/>
        </w:rPr>
        <w:t xml:space="preserve"> </w:t>
      </w:r>
      <w:r w:rsidR="001675E1" w:rsidRPr="002E7633">
        <w:rPr>
          <w:rFonts w:ascii="Arial" w:hAnsi="Arial" w:cs="Arial"/>
          <w:b/>
        </w:rPr>
        <w:t>the main purpose for this site (research, instruction, administration, student services, etc.)</w:t>
      </w:r>
      <w:r w:rsidRPr="002E7633">
        <w:rPr>
          <w:rFonts w:ascii="Arial" w:hAnsi="Arial" w:cs="Arial"/>
          <w:b/>
        </w:rPr>
        <w:t>.</w:t>
      </w:r>
    </w:p>
    <w:p w:rsidR="007A431B" w:rsidRPr="002E7633" w:rsidRDefault="007A431B" w:rsidP="001675E1">
      <w:pPr>
        <w:pStyle w:val="Level1"/>
        <w:numPr>
          <w:ilvl w:val="0"/>
          <w:numId w:val="0"/>
        </w:numPr>
        <w:tabs>
          <w:tab w:val="left" w:pos="-1440"/>
        </w:tabs>
        <w:rPr>
          <w:rFonts w:ascii="Arial" w:hAnsi="Arial" w:cs="Arial"/>
          <w:b/>
          <w:color w:val="FF0000"/>
        </w:rPr>
      </w:pPr>
    </w:p>
    <w:p w:rsidR="00E53877" w:rsidRPr="002E7633" w:rsidRDefault="002E2B09" w:rsidP="00551808">
      <w:pPr>
        <w:numPr>
          <w:ilvl w:val="0"/>
          <w:numId w:val="16"/>
        </w:numPr>
        <w:spacing w:after="0" w:line="240" w:lineRule="auto"/>
        <w:rPr>
          <w:rFonts w:ascii="Arial" w:hAnsi="Arial" w:cs="Arial"/>
          <w:b/>
          <w:sz w:val="24"/>
          <w:szCs w:val="24"/>
        </w:rPr>
      </w:pPr>
      <w:r w:rsidRPr="002E7633">
        <w:rPr>
          <w:rFonts w:ascii="Arial" w:hAnsi="Arial" w:cs="Arial"/>
          <w:b/>
          <w:sz w:val="24"/>
          <w:szCs w:val="24"/>
        </w:rPr>
        <w:t xml:space="preserve">Provide a </w:t>
      </w:r>
      <w:r w:rsidR="001A2665" w:rsidRPr="002E7633">
        <w:rPr>
          <w:rFonts w:ascii="Arial" w:hAnsi="Arial" w:cs="Arial"/>
          <w:b/>
          <w:sz w:val="24"/>
          <w:szCs w:val="24"/>
        </w:rPr>
        <w:t xml:space="preserve">short </w:t>
      </w:r>
      <w:r w:rsidRPr="002E7633">
        <w:rPr>
          <w:rFonts w:ascii="Arial" w:hAnsi="Arial" w:cs="Arial"/>
          <w:b/>
          <w:sz w:val="24"/>
          <w:szCs w:val="24"/>
        </w:rPr>
        <w:t xml:space="preserve">narrative assessment of how the </w:t>
      </w:r>
      <w:r w:rsidR="001006A0" w:rsidRPr="002E7633">
        <w:rPr>
          <w:rFonts w:ascii="Arial" w:hAnsi="Arial" w:cs="Arial"/>
          <w:b/>
          <w:sz w:val="24"/>
          <w:szCs w:val="24"/>
        </w:rPr>
        <w:t>establishment</w:t>
      </w:r>
      <w:r w:rsidRPr="002E7633">
        <w:rPr>
          <w:rFonts w:ascii="Arial" w:hAnsi="Arial" w:cs="Arial"/>
          <w:b/>
          <w:sz w:val="24"/>
          <w:szCs w:val="24"/>
        </w:rPr>
        <w:t xml:space="preserve"> of the educational site supports the university mission and the goals incorporated into the university strategic plan and Board of Governors State University System Strategic Plan.</w:t>
      </w:r>
    </w:p>
    <w:p w:rsidR="001675E1" w:rsidRPr="002E7633" w:rsidRDefault="001675E1" w:rsidP="001675E1">
      <w:pPr>
        <w:spacing w:after="0" w:line="240" w:lineRule="auto"/>
        <w:rPr>
          <w:rFonts w:ascii="Arial" w:hAnsi="Arial" w:cs="Arial"/>
          <w:b/>
          <w:sz w:val="24"/>
          <w:szCs w:val="24"/>
        </w:rPr>
      </w:pPr>
    </w:p>
    <w:p w:rsidR="00E53877" w:rsidRPr="002E7633" w:rsidRDefault="000266C1" w:rsidP="00551808">
      <w:pPr>
        <w:pStyle w:val="ListParagraph"/>
        <w:numPr>
          <w:ilvl w:val="0"/>
          <w:numId w:val="16"/>
        </w:numPr>
        <w:spacing w:after="0" w:line="240" w:lineRule="auto"/>
        <w:rPr>
          <w:rFonts w:ascii="Arial" w:hAnsi="Arial" w:cs="Arial"/>
          <w:b/>
          <w:sz w:val="24"/>
          <w:szCs w:val="24"/>
        </w:rPr>
      </w:pPr>
      <w:r w:rsidRPr="002E7633">
        <w:rPr>
          <w:rFonts w:ascii="Arial" w:hAnsi="Arial" w:cs="Arial"/>
          <w:b/>
          <w:sz w:val="24"/>
          <w:szCs w:val="24"/>
        </w:rPr>
        <w:t>Provide a timetable of critical benchmarks that must be met for full implementation which can be used to monitor progress</w:t>
      </w:r>
      <w:r w:rsidR="00366493" w:rsidRPr="002E7633">
        <w:rPr>
          <w:rFonts w:ascii="Arial" w:hAnsi="Arial" w:cs="Arial"/>
          <w:b/>
          <w:sz w:val="24"/>
          <w:szCs w:val="24"/>
        </w:rPr>
        <w:t xml:space="preserve"> (planning, design, funding, construction, etc.)</w:t>
      </w:r>
      <w:r w:rsidRPr="002E7633">
        <w:rPr>
          <w:rFonts w:ascii="Arial" w:hAnsi="Arial" w:cs="Arial"/>
          <w:b/>
          <w:sz w:val="24"/>
          <w:szCs w:val="24"/>
        </w:rPr>
        <w:t xml:space="preserve">.  The timetable should </w:t>
      </w:r>
      <w:r w:rsidR="00366493" w:rsidRPr="002E7633">
        <w:rPr>
          <w:rFonts w:ascii="Arial" w:hAnsi="Arial" w:cs="Arial"/>
          <w:b/>
          <w:sz w:val="24"/>
          <w:szCs w:val="24"/>
        </w:rPr>
        <w:t xml:space="preserve">also </w:t>
      </w:r>
      <w:r w:rsidRPr="002E7633">
        <w:rPr>
          <w:rFonts w:ascii="Arial" w:hAnsi="Arial" w:cs="Arial"/>
          <w:b/>
          <w:sz w:val="24"/>
          <w:szCs w:val="24"/>
        </w:rPr>
        <w:t>include</w:t>
      </w:r>
      <w:r w:rsidR="00E53877" w:rsidRPr="002E7633">
        <w:rPr>
          <w:rFonts w:ascii="Arial" w:hAnsi="Arial" w:cs="Arial"/>
          <w:b/>
          <w:sz w:val="24"/>
          <w:szCs w:val="24"/>
        </w:rPr>
        <w:t xml:space="preserve"> ensuring appropriate accreditation of the proposed educational site and any proposed programs requiring specialized accreditation</w:t>
      </w:r>
      <w:r w:rsidR="00885DC2" w:rsidRPr="002E7633">
        <w:rPr>
          <w:rFonts w:ascii="Arial" w:hAnsi="Arial" w:cs="Arial"/>
          <w:b/>
          <w:sz w:val="24"/>
          <w:szCs w:val="24"/>
        </w:rPr>
        <w:t>, if required</w:t>
      </w:r>
      <w:r w:rsidR="00E53877" w:rsidRPr="002E7633">
        <w:rPr>
          <w:rFonts w:ascii="Arial" w:hAnsi="Arial" w:cs="Arial"/>
          <w:sz w:val="24"/>
          <w:szCs w:val="24"/>
        </w:rPr>
        <w:t>.</w:t>
      </w:r>
      <w:r w:rsidRPr="002E7633">
        <w:rPr>
          <w:rFonts w:ascii="Arial" w:hAnsi="Arial" w:cs="Arial"/>
          <w:b/>
          <w:sz w:val="24"/>
          <w:szCs w:val="24"/>
        </w:rPr>
        <w:t xml:space="preserve">  </w:t>
      </w:r>
    </w:p>
    <w:p w:rsidR="0061439D" w:rsidRPr="002E7633" w:rsidRDefault="0061439D" w:rsidP="003E43FF">
      <w:pPr>
        <w:spacing w:after="0" w:line="240" w:lineRule="auto"/>
        <w:rPr>
          <w:rFonts w:ascii="Arial" w:hAnsi="Arial" w:cs="Arial"/>
          <w:b/>
          <w:sz w:val="24"/>
          <w:szCs w:val="24"/>
          <w:u w:val="single"/>
        </w:rPr>
      </w:pPr>
    </w:p>
    <w:p w:rsidR="00885DC2" w:rsidRPr="002E7633" w:rsidRDefault="006666C5" w:rsidP="003E43FF">
      <w:pPr>
        <w:spacing w:after="0" w:line="240" w:lineRule="auto"/>
        <w:rPr>
          <w:rFonts w:ascii="Arial" w:hAnsi="Arial" w:cs="Arial"/>
          <w:b/>
          <w:sz w:val="24"/>
          <w:szCs w:val="24"/>
          <w:u w:val="single"/>
        </w:rPr>
      </w:pPr>
      <w:r w:rsidRPr="002E7633">
        <w:rPr>
          <w:rFonts w:ascii="Arial" w:hAnsi="Arial" w:cs="Arial"/>
          <w:b/>
          <w:sz w:val="24"/>
          <w:szCs w:val="24"/>
          <w:u w:val="single"/>
        </w:rPr>
        <w:t xml:space="preserve">II. </w:t>
      </w:r>
      <w:r w:rsidR="00FC007D" w:rsidRPr="002E7633">
        <w:rPr>
          <w:rFonts w:ascii="Arial" w:hAnsi="Arial" w:cs="Arial"/>
          <w:b/>
          <w:sz w:val="24"/>
          <w:szCs w:val="24"/>
          <w:u w:val="single"/>
        </w:rPr>
        <w:t>Need and Demand</w:t>
      </w:r>
      <w:r w:rsidR="002929FB" w:rsidRPr="002E7633">
        <w:rPr>
          <w:rFonts w:ascii="Arial" w:hAnsi="Arial" w:cs="Arial"/>
          <w:b/>
          <w:sz w:val="24"/>
          <w:szCs w:val="24"/>
          <w:u w:val="single"/>
        </w:rPr>
        <w:t xml:space="preserve"> Assessment </w:t>
      </w:r>
    </w:p>
    <w:p w:rsidR="00551808" w:rsidRPr="002E7633" w:rsidRDefault="002929FB" w:rsidP="00551808">
      <w:pPr>
        <w:numPr>
          <w:ilvl w:val="0"/>
          <w:numId w:val="17"/>
        </w:numPr>
        <w:spacing w:after="0" w:line="240" w:lineRule="auto"/>
        <w:rPr>
          <w:rFonts w:ascii="Arial" w:hAnsi="Arial" w:cs="Arial"/>
          <w:b/>
          <w:sz w:val="24"/>
          <w:szCs w:val="24"/>
        </w:rPr>
      </w:pPr>
      <w:r w:rsidRPr="002E7633">
        <w:rPr>
          <w:rFonts w:ascii="Arial" w:hAnsi="Arial" w:cs="Arial"/>
          <w:b/>
          <w:sz w:val="24"/>
          <w:szCs w:val="24"/>
        </w:rPr>
        <w:t xml:space="preserve">Provide a detailed </w:t>
      </w:r>
      <w:r w:rsidR="005E4763" w:rsidRPr="002E7633">
        <w:rPr>
          <w:rFonts w:ascii="Arial" w:hAnsi="Arial" w:cs="Arial"/>
          <w:b/>
          <w:sz w:val="24"/>
          <w:szCs w:val="24"/>
        </w:rPr>
        <w:t xml:space="preserve">assessment </w:t>
      </w:r>
      <w:r w:rsidR="00760362" w:rsidRPr="002E7633">
        <w:rPr>
          <w:rFonts w:ascii="Arial" w:hAnsi="Arial" w:cs="Arial"/>
          <w:b/>
          <w:sz w:val="24"/>
          <w:szCs w:val="24"/>
        </w:rPr>
        <w:t>of</w:t>
      </w:r>
      <w:r w:rsidRPr="002E7633">
        <w:rPr>
          <w:rFonts w:ascii="Arial" w:hAnsi="Arial" w:cs="Arial"/>
          <w:b/>
          <w:sz w:val="24"/>
          <w:szCs w:val="24"/>
        </w:rPr>
        <w:t xml:space="preserve"> </w:t>
      </w:r>
      <w:r w:rsidR="008E565C" w:rsidRPr="002E7633">
        <w:rPr>
          <w:rFonts w:ascii="Arial" w:hAnsi="Arial" w:cs="Arial"/>
          <w:b/>
          <w:sz w:val="24"/>
          <w:szCs w:val="24"/>
        </w:rPr>
        <w:t xml:space="preserve">unmet </w:t>
      </w:r>
      <w:r w:rsidRPr="002E7633">
        <w:rPr>
          <w:rFonts w:ascii="Arial" w:hAnsi="Arial" w:cs="Arial"/>
          <w:b/>
          <w:sz w:val="24"/>
          <w:szCs w:val="24"/>
        </w:rPr>
        <w:t xml:space="preserve">local student demand for </w:t>
      </w:r>
      <w:r w:rsidR="00456E55" w:rsidRPr="002E7633">
        <w:rPr>
          <w:rFonts w:ascii="Arial" w:hAnsi="Arial" w:cs="Arial"/>
          <w:b/>
          <w:sz w:val="24"/>
          <w:szCs w:val="24"/>
        </w:rPr>
        <w:t xml:space="preserve">access to </w:t>
      </w:r>
      <w:r w:rsidR="00760362" w:rsidRPr="002E7633">
        <w:rPr>
          <w:rFonts w:ascii="Arial" w:hAnsi="Arial" w:cs="Arial"/>
          <w:b/>
          <w:sz w:val="24"/>
          <w:szCs w:val="24"/>
        </w:rPr>
        <w:t>academic program</w:t>
      </w:r>
      <w:r w:rsidR="00D43244" w:rsidRPr="002E7633">
        <w:rPr>
          <w:rFonts w:ascii="Arial" w:hAnsi="Arial" w:cs="Arial"/>
          <w:b/>
          <w:sz w:val="24"/>
          <w:szCs w:val="24"/>
        </w:rPr>
        <w:t>s</w:t>
      </w:r>
      <w:r w:rsidR="00760362" w:rsidRPr="002E7633">
        <w:rPr>
          <w:rFonts w:ascii="Arial" w:hAnsi="Arial" w:cs="Arial"/>
          <w:b/>
          <w:sz w:val="24"/>
          <w:szCs w:val="24"/>
        </w:rPr>
        <w:t xml:space="preserve"> </w:t>
      </w:r>
      <w:r w:rsidR="00456E55" w:rsidRPr="002E7633">
        <w:rPr>
          <w:rFonts w:ascii="Arial" w:hAnsi="Arial" w:cs="Arial"/>
          <w:b/>
          <w:sz w:val="24"/>
          <w:szCs w:val="24"/>
        </w:rPr>
        <w:t>in the vicinity of</w:t>
      </w:r>
      <w:r w:rsidR="00760362" w:rsidRPr="002E7633">
        <w:rPr>
          <w:rFonts w:ascii="Arial" w:hAnsi="Arial" w:cs="Arial"/>
          <w:b/>
          <w:sz w:val="24"/>
          <w:szCs w:val="24"/>
        </w:rPr>
        <w:t xml:space="preserve"> </w:t>
      </w:r>
      <w:r w:rsidRPr="002E7633">
        <w:rPr>
          <w:rFonts w:ascii="Arial" w:hAnsi="Arial" w:cs="Arial"/>
          <w:b/>
          <w:sz w:val="24"/>
          <w:szCs w:val="24"/>
        </w:rPr>
        <w:t>the proposed educational site</w:t>
      </w:r>
      <w:r w:rsidR="005E4763" w:rsidRPr="002E7633">
        <w:rPr>
          <w:rFonts w:ascii="Arial" w:hAnsi="Arial" w:cs="Arial"/>
          <w:b/>
          <w:sz w:val="24"/>
          <w:szCs w:val="24"/>
        </w:rPr>
        <w:t xml:space="preserve">.  Complete </w:t>
      </w:r>
      <w:r w:rsidR="00760362" w:rsidRPr="002E7633">
        <w:rPr>
          <w:rFonts w:ascii="Arial" w:hAnsi="Arial" w:cs="Arial"/>
          <w:b/>
          <w:sz w:val="24"/>
          <w:szCs w:val="24"/>
        </w:rPr>
        <w:t xml:space="preserve">Table 1 in Appendix A to </w:t>
      </w:r>
      <w:r w:rsidR="005E4763" w:rsidRPr="002E7633">
        <w:rPr>
          <w:rFonts w:ascii="Arial" w:hAnsi="Arial" w:cs="Arial"/>
          <w:b/>
          <w:sz w:val="24"/>
          <w:szCs w:val="24"/>
        </w:rPr>
        <w:t>enrollment projection</w:t>
      </w:r>
      <w:r w:rsidR="00760362" w:rsidRPr="002E7633">
        <w:rPr>
          <w:rFonts w:ascii="Arial" w:hAnsi="Arial" w:cs="Arial"/>
          <w:b/>
          <w:sz w:val="24"/>
          <w:szCs w:val="24"/>
        </w:rPr>
        <w:t>s for unduplicated</w:t>
      </w:r>
      <w:r w:rsidR="005E4763" w:rsidRPr="002E7633">
        <w:rPr>
          <w:rFonts w:ascii="Arial" w:hAnsi="Arial" w:cs="Arial"/>
          <w:b/>
          <w:sz w:val="24"/>
          <w:szCs w:val="24"/>
        </w:rPr>
        <w:t xml:space="preserve"> student headcount and FTE by </w:t>
      </w:r>
      <w:r w:rsidR="00760362" w:rsidRPr="002E7633">
        <w:rPr>
          <w:rFonts w:ascii="Arial" w:hAnsi="Arial" w:cs="Arial"/>
          <w:b/>
          <w:sz w:val="24"/>
          <w:szCs w:val="24"/>
        </w:rPr>
        <w:t>degree</w:t>
      </w:r>
      <w:r w:rsidR="009F4F50" w:rsidRPr="002E7633">
        <w:rPr>
          <w:rFonts w:ascii="Arial" w:hAnsi="Arial" w:cs="Arial"/>
          <w:b/>
          <w:sz w:val="24"/>
          <w:szCs w:val="24"/>
        </w:rPr>
        <w:t xml:space="preserve"> program and</w:t>
      </w:r>
      <w:r w:rsidR="00760362" w:rsidRPr="002E7633">
        <w:rPr>
          <w:rFonts w:ascii="Arial" w:hAnsi="Arial" w:cs="Arial"/>
          <w:b/>
          <w:sz w:val="24"/>
          <w:szCs w:val="24"/>
        </w:rPr>
        <w:t xml:space="preserve"> </w:t>
      </w:r>
      <w:r w:rsidR="005E4763" w:rsidRPr="002E7633">
        <w:rPr>
          <w:rFonts w:ascii="Arial" w:hAnsi="Arial" w:cs="Arial"/>
          <w:b/>
          <w:sz w:val="24"/>
          <w:szCs w:val="24"/>
        </w:rPr>
        <w:t>level.</w:t>
      </w:r>
    </w:p>
    <w:p w:rsidR="008E565C" w:rsidRPr="002E7633" w:rsidRDefault="005E4763" w:rsidP="002A76A0">
      <w:pPr>
        <w:spacing w:after="0" w:line="240" w:lineRule="auto"/>
        <w:ind w:left="720"/>
        <w:rPr>
          <w:rFonts w:ascii="Arial" w:hAnsi="Arial" w:cs="Arial"/>
          <w:b/>
          <w:sz w:val="24"/>
          <w:szCs w:val="24"/>
        </w:rPr>
      </w:pPr>
      <w:r w:rsidRPr="002E7633">
        <w:rPr>
          <w:rFonts w:ascii="Arial" w:hAnsi="Arial" w:cs="Arial"/>
          <w:b/>
          <w:sz w:val="24"/>
          <w:szCs w:val="24"/>
        </w:rPr>
        <w:t xml:space="preserve"> </w:t>
      </w:r>
    </w:p>
    <w:p w:rsidR="002A09AD" w:rsidRPr="002E7633" w:rsidRDefault="008E565C" w:rsidP="00551808">
      <w:pPr>
        <w:numPr>
          <w:ilvl w:val="0"/>
          <w:numId w:val="17"/>
        </w:numPr>
        <w:spacing w:after="0" w:line="240" w:lineRule="auto"/>
        <w:rPr>
          <w:rFonts w:ascii="Arial" w:hAnsi="Arial" w:cs="Arial"/>
          <w:b/>
          <w:sz w:val="24"/>
          <w:szCs w:val="24"/>
        </w:rPr>
      </w:pPr>
      <w:r w:rsidRPr="002E7633">
        <w:rPr>
          <w:rFonts w:ascii="Arial" w:hAnsi="Arial" w:cs="Arial"/>
          <w:b/>
          <w:sz w:val="24"/>
          <w:szCs w:val="24"/>
        </w:rPr>
        <w:t xml:space="preserve">Provide a detailed </w:t>
      </w:r>
      <w:r w:rsidR="00D43244" w:rsidRPr="002E7633">
        <w:rPr>
          <w:rFonts w:ascii="Arial" w:hAnsi="Arial" w:cs="Arial"/>
          <w:b/>
          <w:sz w:val="24"/>
          <w:szCs w:val="24"/>
        </w:rPr>
        <w:t>data-</w:t>
      </w:r>
      <w:r w:rsidR="00760362" w:rsidRPr="002E7633">
        <w:rPr>
          <w:rFonts w:ascii="Arial" w:hAnsi="Arial" w:cs="Arial"/>
          <w:b/>
          <w:sz w:val="24"/>
          <w:szCs w:val="24"/>
        </w:rPr>
        <w:t xml:space="preserve">driven </w:t>
      </w:r>
      <w:r w:rsidRPr="002E7633">
        <w:rPr>
          <w:rFonts w:ascii="Arial" w:hAnsi="Arial" w:cs="Arial"/>
          <w:b/>
          <w:sz w:val="24"/>
          <w:szCs w:val="24"/>
        </w:rPr>
        <w:t xml:space="preserve">assessment that describes unmet local and regional workforce </w:t>
      </w:r>
      <w:r w:rsidR="00FC007D" w:rsidRPr="002E7633">
        <w:rPr>
          <w:rFonts w:ascii="Arial" w:hAnsi="Arial" w:cs="Arial"/>
          <w:b/>
          <w:sz w:val="24"/>
          <w:szCs w:val="24"/>
        </w:rPr>
        <w:t>need</w:t>
      </w:r>
      <w:r w:rsidRPr="002E7633">
        <w:rPr>
          <w:rFonts w:ascii="Arial" w:hAnsi="Arial" w:cs="Arial"/>
          <w:b/>
          <w:sz w:val="24"/>
          <w:szCs w:val="24"/>
        </w:rPr>
        <w:t xml:space="preserve"> for programs and services to be offered at the proposed educational site.  </w:t>
      </w:r>
      <w:r w:rsidR="00760362" w:rsidRPr="002E7633">
        <w:rPr>
          <w:rFonts w:ascii="Arial" w:hAnsi="Arial" w:cs="Arial"/>
          <w:b/>
          <w:sz w:val="24"/>
          <w:szCs w:val="24"/>
        </w:rPr>
        <w:t>In the appendices</w:t>
      </w:r>
      <w:r w:rsidR="005E4763" w:rsidRPr="002E7633">
        <w:rPr>
          <w:rFonts w:ascii="Arial" w:hAnsi="Arial" w:cs="Arial"/>
          <w:b/>
          <w:sz w:val="24"/>
          <w:szCs w:val="24"/>
        </w:rPr>
        <w:t xml:space="preserve">, provide letters of support from the local community and business interests. </w:t>
      </w:r>
    </w:p>
    <w:p w:rsidR="002A7E6F" w:rsidRPr="002E7633" w:rsidRDefault="002A7E6F" w:rsidP="003E43FF">
      <w:pPr>
        <w:spacing w:after="0" w:line="240" w:lineRule="auto"/>
        <w:rPr>
          <w:rFonts w:ascii="Arial" w:hAnsi="Arial" w:cs="Arial"/>
          <w:b/>
          <w:sz w:val="24"/>
          <w:szCs w:val="24"/>
          <w:u w:val="single"/>
        </w:rPr>
      </w:pPr>
    </w:p>
    <w:p w:rsidR="00885DC2" w:rsidRPr="002E7633" w:rsidRDefault="006666C5" w:rsidP="003E43FF">
      <w:pPr>
        <w:spacing w:after="0" w:line="240" w:lineRule="auto"/>
        <w:rPr>
          <w:rFonts w:ascii="Arial" w:hAnsi="Arial" w:cs="Arial"/>
          <w:b/>
          <w:sz w:val="24"/>
          <w:szCs w:val="24"/>
          <w:u w:val="single"/>
        </w:rPr>
      </w:pPr>
      <w:r w:rsidRPr="002E7633">
        <w:rPr>
          <w:rFonts w:ascii="Arial" w:hAnsi="Arial" w:cs="Arial"/>
          <w:b/>
          <w:sz w:val="24"/>
          <w:szCs w:val="24"/>
          <w:u w:val="single"/>
        </w:rPr>
        <w:t>I</w:t>
      </w:r>
      <w:r w:rsidR="0040473B" w:rsidRPr="002E7633">
        <w:rPr>
          <w:rFonts w:ascii="Arial" w:hAnsi="Arial" w:cs="Arial"/>
          <w:b/>
          <w:sz w:val="24"/>
          <w:szCs w:val="24"/>
          <w:u w:val="single"/>
        </w:rPr>
        <w:t>II</w:t>
      </w:r>
      <w:r w:rsidRPr="002E7633">
        <w:rPr>
          <w:rFonts w:ascii="Arial" w:hAnsi="Arial" w:cs="Arial"/>
          <w:b/>
          <w:sz w:val="24"/>
          <w:szCs w:val="24"/>
          <w:u w:val="single"/>
        </w:rPr>
        <w:t xml:space="preserve">. </w:t>
      </w:r>
      <w:r w:rsidR="002A09AD" w:rsidRPr="002E7633">
        <w:rPr>
          <w:rFonts w:ascii="Arial" w:hAnsi="Arial" w:cs="Arial"/>
          <w:b/>
          <w:sz w:val="24"/>
          <w:szCs w:val="24"/>
          <w:u w:val="single"/>
        </w:rPr>
        <w:t>Academic Programs</w:t>
      </w:r>
      <w:r w:rsidR="001A2665" w:rsidRPr="002E7633">
        <w:rPr>
          <w:rFonts w:ascii="Arial" w:hAnsi="Arial" w:cs="Arial"/>
          <w:b/>
          <w:sz w:val="24"/>
          <w:szCs w:val="24"/>
          <w:u w:val="single"/>
        </w:rPr>
        <w:t xml:space="preserve"> and Courses</w:t>
      </w:r>
      <w:r w:rsidR="00022797" w:rsidRPr="002E7633">
        <w:rPr>
          <w:rFonts w:ascii="Arial" w:hAnsi="Arial" w:cs="Arial"/>
          <w:b/>
          <w:sz w:val="24"/>
          <w:szCs w:val="24"/>
          <w:u w:val="single"/>
        </w:rPr>
        <w:t xml:space="preserve"> </w:t>
      </w:r>
    </w:p>
    <w:p w:rsidR="000E68D4" w:rsidRPr="002E7633" w:rsidRDefault="00E8077B" w:rsidP="000E68D4">
      <w:pPr>
        <w:numPr>
          <w:ilvl w:val="0"/>
          <w:numId w:val="18"/>
        </w:numPr>
        <w:spacing w:after="0" w:line="240" w:lineRule="auto"/>
        <w:rPr>
          <w:rFonts w:ascii="Arial" w:hAnsi="Arial" w:cs="Arial"/>
          <w:b/>
          <w:sz w:val="24"/>
          <w:szCs w:val="24"/>
        </w:rPr>
      </w:pPr>
      <w:r w:rsidRPr="002E7633">
        <w:rPr>
          <w:rFonts w:ascii="Arial" w:hAnsi="Arial" w:cs="Arial"/>
          <w:b/>
          <w:sz w:val="24"/>
          <w:szCs w:val="24"/>
        </w:rPr>
        <w:t xml:space="preserve">Provide </w:t>
      </w:r>
      <w:r w:rsidR="009F4F50" w:rsidRPr="002E7633">
        <w:rPr>
          <w:rFonts w:ascii="Arial" w:hAnsi="Arial" w:cs="Arial"/>
          <w:b/>
          <w:sz w:val="24"/>
          <w:szCs w:val="24"/>
        </w:rPr>
        <w:t>a list of the degree programs</w:t>
      </w:r>
      <w:r w:rsidR="008669D5" w:rsidRPr="002E7633">
        <w:rPr>
          <w:rFonts w:ascii="Arial" w:hAnsi="Arial" w:cs="Arial"/>
          <w:b/>
          <w:sz w:val="24"/>
          <w:szCs w:val="24"/>
        </w:rPr>
        <w:t>, partial programs, or college credit</w:t>
      </w:r>
      <w:r w:rsidR="00ED3F95" w:rsidRPr="002E7633">
        <w:rPr>
          <w:rFonts w:ascii="Arial" w:hAnsi="Arial" w:cs="Arial"/>
          <w:b/>
          <w:sz w:val="24"/>
          <w:szCs w:val="24"/>
        </w:rPr>
        <w:t xml:space="preserve"> certificates and</w:t>
      </w:r>
      <w:r w:rsidR="008669D5" w:rsidRPr="002E7633">
        <w:rPr>
          <w:rFonts w:ascii="Arial" w:hAnsi="Arial" w:cs="Arial"/>
          <w:b/>
          <w:sz w:val="24"/>
          <w:szCs w:val="24"/>
        </w:rPr>
        <w:t xml:space="preserve"> courses </w:t>
      </w:r>
      <w:r w:rsidR="009F4F50" w:rsidRPr="002E7633">
        <w:rPr>
          <w:rFonts w:ascii="Arial" w:hAnsi="Arial" w:cs="Arial"/>
          <w:b/>
          <w:sz w:val="24"/>
          <w:szCs w:val="24"/>
        </w:rPr>
        <w:t xml:space="preserve">to be offered at the proposed educational site </w:t>
      </w:r>
      <w:r w:rsidR="0066730B" w:rsidRPr="002E7633">
        <w:rPr>
          <w:rFonts w:ascii="Arial" w:hAnsi="Arial" w:cs="Arial"/>
          <w:b/>
          <w:sz w:val="24"/>
          <w:szCs w:val="24"/>
        </w:rPr>
        <w:t xml:space="preserve">by year </w:t>
      </w:r>
      <w:r w:rsidR="004560D1" w:rsidRPr="002E7633">
        <w:rPr>
          <w:rFonts w:ascii="Arial" w:hAnsi="Arial" w:cs="Arial"/>
          <w:b/>
          <w:sz w:val="24"/>
          <w:szCs w:val="24"/>
        </w:rPr>
        <w:t>five</w:t>
      </w:r>
      <w:r w:rsidR="001A2665" w:rsidRPr="002E7633">
        <w:rPr>
          <w:rFonts w:ascii="Arial" w:hAnsi="Arial" w:cs="Arial"/>
          <w:b/>
          <w:sz w:val="24"/>
          <w:szCs w:val="24"/>
        </w:rPr>
        <w:t xml:space="preserve"> or the Final Year of implementation if different,</w:t>
      </w:r>
      <w:r w:rsidR="004560D1" w:rsidRPr="002E7633">
        <w:rPr>
          <w:rFonts w:ascii="Arial" w:hAnsi="Arial" w:cs="Arial"/>
          <w:b/>
          <w:sz w:val="24"/>
          <w:szCs w:val="24"/>
        </w:rPr>
        <w:t xml:space="preserve"> </w:t>
      </w:r>
      <w:r w:rsidR="009F4F50" w:rsidRPr="002E7633">
        <w:rPr>
          <w:rFonts w:ascii="Arial" w:hAnsi="Arial" w:cs="Arial"/>
          <w:b/>
          <w:sz w:val="24"/>
          <w:szCs w:val="24"/>
        </w:rPr>
        <w:t xml:space="preserve">using Table 1 in Appendix A.  The proposed </w:t>
      </w:r>
      <w:r w:rsidR="00ED3F95" w:rsidRPr="002E7633">
        <w:rPr>
          <w:rFonts w:ascii="Arial" w:hAnsi="Arial" w:cs="Arial"/>
          <w:b/>
          <w:sz w:val="24"/>
          <w:szCs w:val="24"/>
        </w:rPr>
        <w:t xml:space="preserve">degree </w:t>
      </w:r>
      <w:r w:rsidR="009F4F50" w:rsidRPr="002E7633">
        <w:rPr>
          <w:rFonts w:ascii="Arial" w:hAnsi="Arial" w:cs="Arial"/>
          <w:b/>
          <w:sz w:val="24"/>
          <w:szCs w:val="24"/>
        </w:rPr>
        <w:t xml:space="preserve">programs </w:t>
      </w:r>
      <w:r w:rsidR="00FC007D" w:rsidRPr="002E7633">
        <w:rPr>
          <w:rFonts w:ascii="Arial" w:hAnsi="Arial" w:cs="Arial"/>
          <w:b/>
          <w:sz w:val="24"/>
          <w:szCs w:val="24"/>
        </w:rPr>
        <w:t>must</w:t>
      </w:r>
      <w:r w:rsidR="009F4F50" w:rsidRPr="002E7633">
        <w:rPr>
          <w:rFonts w:ascii="Arial" w:hAnsi="Arial" w:cs="Arial"/>
          <w:b/>
          <w:sz w:val="24"/>
          <w:szCs w:val="24"/>
        </w:rPr>
        <w:t xml:space="preserve"> be identified by </w:t>
      </w:r>
      <w:r w:rsidR="008E565C" w:rsidRPr="002E7633">
        <w:rPr>
          <w:rFonts w:ascii="Arial" w:hAnsi="Arial" w:cs="Arial"/>
          <w:b/>
          <w:sz w:val="24"/>
          <w:szCs w:val="24"/>
        </w:rPr>
        <w:t xml:space="preserve">six-digit CIP Code, </w:t>
      </w:r>
      <w:r w:rsidRPr="002E7633">
        <w:rPr>
          <w:rFonts w:ascii="Arial" w:hAnsi="Arial" w:cs="Arial"/>
          <w:b/>
          <w:sz w:val="24"/>
          <w:szCs w:val="24"/>
        </w:rPr>
        <w:t xml:space="preserve">by </w:t>
      </w:r>
      <w:r w:rsidR="009F4F50" w:rsidRPr="002E7633">
        <w:rPr>
          <w:rFonts w:ascii="Arial" w:hAnsi="Arial" w:cs="Arial"/>
          <w:b/>
          <w:sz w:val="24"/>
          <w:szCs w:val="24"/>
        </w:rPr>
        <w:t>program title, and degree level.</w:t>
      </w:r>
      <w:r w:rsidR="00ED3F95" w:rsidRPr="002E7633">
        <w:rPr>
          <w:rFonts w:ascii="Arial" w:hAnsi="Arial" w:cs="Arial"/>
          <w:b/>
          <w:sz w:val="24"/>
          <w:szCs w:val="24"/>
        </w:rPr>
        <w:t xml:space="preserve">  </w:t>
      </w:r>
    </w:p>
    <w:p w:rsidR="000E68D4" w:rsidRPr="002E7633" w:rsidRDefault="000E68D4" w:rsidP="000E68D4">
      <w:pPr>
        <w:spacing w:after="0" w:line="240" w:lineRule="auto"/>
        <w:ind w:left="720"/>
        <w:rPr>
          <w:rFonts w:ascii="Arial" w:hAnsi="Arial" w:cs="Arial"/>
          <w:b/>
          <w:sz w:val="24"/>
          <w:szCs w:val="24"/>
        </w:rPr>
      </w:pPr>
    </w:p>
    <w:p w:rsidR="000E68D4" w:rsidRPr="002E7633" w:rsidRDefault="008E565C" w:rsidP="000E68D4">
      <w:pPr>
        <w:numPr>
          <w:ilvl w:val="0"/>
          <w:numId w:val="18"/>
        </w:numPr>
        <w:spacing w:after="0" w:line="240" w:lineRule="auto"/>
        <w:rPr>
          <w:rFonts w:ascii="Arial" w:hAnsi="Arial" w:cs="Arial"/>
          <w:b/>
          <w:sz w:val="24"/>
          <w:szCs w:val="24"/>
        </w:rPr>
      </w:pPr>
      <w:r w:rsidRPr="002E7633">
        <w:rPr>
          <w:rFonts w:ascii="Arial" w:hAnsi="Arial" w:cs="Arial"/>
          <w:b/>
          <w:sz w:val="24"/>
          <w:szCs w:val="24"/>
        </w:rPr>
        <w:t xml:space="preserve">Provide an explanation as to how the </w:t>
      </w:r>
      <w:r w:rsidR="0040473B" w:rsidRPr="002E7633">
        <w:rPr>
          <w:rFonts w:ascii="Arial" w:hAnsi="Arial" w:cs="Arial"/>
          <w:b/>
          <w:sz w:val="24"/>
          <w:szCs w:val="24"/>
        </w:rPr>
        <w:t xml:space="preserve">proposed </w:t>
      </w:r>
      <w:r w:rsidRPr="002E7633">
        <w:rPr>
          <w:rFonts w:ascii="Arial" w:hAnsi="Arial" w:cs="Arial"/>
          <w:b/>
          <w:sz w:val="24"/>
          <w:szCs w:val="24"/>
        </w:rPr>
        <w:t>degree programs</w:t>
      </w:r>
      <w:r w:rsidR="008669D5" w:rsidRPr="002E7633">
        <w:rPr>
          <w:rFonts w:ascii="Arial" w:hAnsi="Arial" w:cs="Arial"/>
          <w:b/>
          <w:sz w:val="24"/>
          <w:szCs w:val="24"/>
        </w:rPr>
        <w:t xml:space="preserve"> and courses</w:t>
      </w:r>
      <w:r w:rsidRPr="002E7633">
        <w:rPr>
          <w:rFonts w:ascii="Arial" w:hAnsi="Arial" w:cs="Arial"/>
          <w:b/>
          <w:sz w:val="24"/>
          <w:szCs w:val="24"/>
        </w:rPr>
        <w:t xml:space="preserve"> will be affiliated with similar programs offered on the central campus and/or other educational sites of the university</w:t>
      </w:r>
      <w:r w:rsidR="0040473B" w:rsidRPr="002E7633">
        <w:rPr>
          <w:rFonts w:ascii="Arial" w:hAnsi="Arial" w:cs="Arial"/>
          <w:b/>
          <w:sz w:val="24"/>
          <w:szCs w:val="24"/>
        </w:rPr>
        <w:t>.  Will they be independent or an extension of existing programs?</w:t>
      </w:r>
      <w:r w:rsidR="00771908" w:rsidRPr="002E7633">
        <w:rPr>
          <w:rFonts w:ascii="Arial" w:hAnsi="Arial" w:cs="Arial"/>
          <w:sz w:val="24"/>
          <w:szCs w:val="24"/>
        </w:rPr>
        <w:t>(</w:t>
      </w:r>
      <w:r w:rsidR="00365C87" w:rsidRPr="002E7633">
        <w:rPr>
          <w:rFonts w:ascii="Arial" w:hAnsi="Arial" w:cs="Arial"/>
          <w:sz w:val="24"/>
          <w:szCs w:val="24"/>
        </w:rPr>
        <w:t>Please see BOG regulation 8.011 (5)</w:t>
      </w:r>
      <w:r w:rsidR="00D76EF3" w:rsidRPr="002E7633">
        <w:rPr>
          <w:rFonts w:ascii="Arial" w:hAnsi="Arial" w:cs="Arial"/>
          <w:sz w:val="24"/>
          <w:szCs w:val="24"/>
        </w:rPr>
        <w:t>)</w:t>
      </w:r>
      <w:r w:rsidR="00365C87" w:rsidRPr="002E7633">
        <w:rPr>
          <w:rFonts w:ascii="Arial" w:hAnsi="Arial" w:cs="Arial"/>
          <w:sz w:val="24"/>
          <w:szCs w:val="24"/>
        </w:rPr>
        <w:t xml:space="preserve"> </w:t>
      </w:r>
    </w:p>
    <w:p w:rsidR="000E68D4" w:rsidRPr="002E7633" w:rsidRDefault="000E68D4" w:rsidP="000E68D4">
      <w:pPr>
        <w:pStyle w:val="ListParagraph"/>
        <w:rPr>
          <w:rFonts w:ascii="Arial" w:hAnsi="Arial" w:cs="Arial"/>
          <w:b/>
          <w:sz w:val="24"/>
          <w:szCs w:val="24"/>
        </w:rPr>
      </w:pPr>
    </w:p>
    <w:p w:rsidR="0040473B" w:rsidRPr="002E7633" w:rsidRDefault="0040473B" w:rsidP="000E68D4">
      <w:pPr>
        <w:numPr>
          <w:ilvl w:val="0"/>
          <w:numId w:val="18"/>
        </w:numPr>
        <w:spacing w:after="0" w:line="240" w:lineRule="auto"/>
        <w:rPr>
          <w:rFonts w:ascii="Arial" w:hAnsi="Arial" w:cs="Arial"/>
          <w:b/>
          <w:sz w:val="24"/>
          <w:szCs w:val="24"/>
        </w:rPr>
      </w:pPr>
      <w:r w:rsidRPr="002E7633">
        <w:rPr>
          <w:rFonts w:ascii="Arial" w:hAnsi="Arial" w:cs="Arial"/>
          <w:b/>
          <w:sz w:val="24"/>
          <w:szCs w:val="24"/>
        </w:rPr>
        <w:lastRenderedPageBreak/>
        <w:t>Provide an assessment, supported with data, that justifies any duplication of degree programs and services that might already be provided by an existing state university or Florida College System campus in the vicinity of the proposed educational site.</w:t>
      </w:r>
      <w:r w:rsidR="00746437" w:rsidRPr="002E7633">
        <w:rPr>
          <w:rFonts w:ascii="Arial" w:hAnsi="Arial" w:cs="Arial"/>
          <w:b/>
          <w:sz w:val="24"/>
          <w:szCs w:val="24"/>
        </w:rPr>
        <w:t xml:space="preserve">  </w:t>
      </w:r>
      <w:r w:rsidR="007A5747" w:rsidRPr="002E7633">
        <w:rPr>
          <w:rFonts w:ascii="Arial" w:hAnsi="Arial" w:cs="Arial"/>
          <w:b/>
          <w:sz w:val="24"/>
          <w:szCs w:val="24"/>
        </w:rPr>
        <w:t>Describe any discussions that have taken place with affected colleges and universities and p</w:t>
      </w:r>
      <w:r w:rsidR="00746437" w:rsidRPr="002E7633">
        <w:rPr>
          <w:rFonts w:ascii="Arial" w:hAnsi="Arial" w:cs="Arial"/>
          <w:b/>
          <w:sz w:val="24"/>
          <w:szCs w:val="24"/>
        </w:rPr>
        <w:t xml:space="preserve">rovide letters of support or letters of concern in the appendices. </w:t>
      </w:r>
    </w:p>
    <w:p w:rsidR="008F039B" w:rsidRPr="002E7633" w:rsidRDefault="008F039B" w:rsidP="008F039B">
      <w:pPr>
        <w:spacing w:after="0" w:line="240" w:lineRule="auto"/>
        <w:rPr>
          <w:rFonts w:ascii="Arial" w:hAnsi="Arial" w:cs="Arial"/>
          <w:b/>
          <w:sz w:val="24"/>
          <w:szCs w:val="24"/>
        </w:rPr>
      </w:pPr>
    </w:p>
    <w:p w:rsidR="002A09AD" w:rsidRPr="002E7633" w:rsidRDefault="008C5636" w:rsidP="003E43FF">
      <w:pPr>
        <w:spacing w:after="0" w:line="240" w:lineRule="auto"/>
        <w:rPr>
          <w:rFonts w:ascii="Arial" w:hAnsi="Arial" w:cs="Arial"/>
          <w:b/>
          <w:sz w:val="24"/>
          <w:szCs w:val="24"/>
          <w:u w:val="single"/>
        </w:rPr>
      </w:pPr>
      <w:r w:rsidRPr="002E7633">
        <w:rPr>
          <w:rFonts w:ascii="Arial" w:hAnsi="Arial" w:cs="Arial"/>
          <w:b/>
          <w:sz w:val="24"/>
          <w:szCs w:val="24"/>
          <w:u w:val="single"/>
        </w:rPr>
        <w:t>I</w:t>
      </w:r>
      <w:r w:rsidR="006666C5" w:rsidRPr="002E7633">
        <w:rPr>
          <w:rFonts w:ascii="Arial" w:hAnsi="Arial" w:cs="Arial"/>
          <w:b/>
          <w:sz w:val="24"/>
          <w:szCs w:val="24"/>
          <w:u w:val="single"/>
        </w:rPr>
        <w:t xml:space="preserve">V. </w:t>
      </w:r>
      <w:r w:rsidR="002A09AD" w:rsidRPr="002E7633">
        <w:rPr>
          <w:rFonts w:ascii="Arial" w:hAnsi="Arial" w:cs="Arial"/>
          <w:b/>
          <w:sz w:val="24"/>
          <w:szCs w:val="24"/>
          <w:u w:val="single"/>
        </w:rPr>
        <w:t>Administration</w:t>
      </w:r>
      <w:r w:rsidR="008E565C" w:rsidRPr="002E7633">
        <w:rPr>
          <w:rFonts w:ascii="Arial" w:hAnsi="Arial" w:cs="Arial"/>
          <w:b/>
          <w:sz w:val="24"/>
          <w:szCs w:val="24"/>
          <w:u w:val="single"/>
        </w:rPr>
        <w:t xml:space="preserve"> and Student </w:t>
      </w:r>
      <w:r w:rsidR="006F1F24" w:rsidRPr="002E7633">
        <w:rPr>
          <w:rFonts w:ascii="Arial" w:hAnsi="Arial" w:cs="Arial"/>
          <w:b/>
          <w:sz w:val="24"/>
          <w:szCs w:val="24"/>
          <w:u w:val="single"/>
        </w:rPr>
        <w:t xml:space="preserve">Support </w:t>
      </w:r>
      <w:r w:rsidR="008E565C" w:rsidRPr="002E7633">
        <w:rPr>
          <w:rFonts w:ascii="Arial" w:hAnsi="Arial" w:cs="Arial"/>
          <w:b/>
          <w:sz w:val="24"/>
          <w:szCs w:val="24"/>
          <w:u w:val="single"/>
        </w:rPr>
        <w:t>Services</w:t>
      </w:r>
    </w:p>
    <w:p w:rsidR="00C33C30" w:rsidRPr="002E7633" w:rsidRDefault="00E8077B" w:rsidP="00C33C30">
      <w:pPr>
        <w:numPr>
          <w:ilvl w:val="0"/>
          <w:numId w:val="19"/>
        </w:numPr>
        <w:spacing w:after="0" w:line="240" w:lineRule="auto"/>
        <w:rPr>
          <w:rFonts w:ascii="Arial" w:hAnsi="Arial" w:cs="Arial"/>
          <w:b/>
          <w:sz w:val="24"/>
          <w:szCs w:val="24"/>
        </w:rPr>
      </w:pPr>
      <w:r w:rsidRPr="002E7633">
        <w:rPr>
          <w:rFonts w:ascii="Arial" w:hAnsi="Arial" w:cs="Arial"/>
          <w:b/>
          <w:sz w:val="24"/>
          <w:szCs w:val="24"/>
        </w:rPr>
        <w:t xml:space="preserve">Describe the administrative structure of the proposed educational site and how it will relate to </w:t>
      </w:r>
      <w:r w:rsidR="00E53877" w:rsidRPr="002E7633">
        <w:rPr>
          <w:rFonts w:ascii="Arial" w:hAnsi="Arial" w:cs="Arial"/>
          <w:b/>
          <w:sz w:val="24"/>
          <w:szCs w:val="24"/>
        </w:rPr>
        <w:t xml:space="preserve">the </w:t>
      </w:r>
      <w:r w:rsidRPr="002E7633">
        <w:rPr>
          <w:rFonts w:ascii="Arial" w:hAnsi="Arial" w:cs="Arial"/>
          <w:b/>
          <w:sz w:val="24"/>
          <w:szCs w:val="24"/>
        </w:rPr>
        <w:t>central administration of the university.</w:t>
      </w:r>
      <w:r w:rsidR="008C5636" w:rsidRPr="002E7633">
        <w:rPr>
          <w:rFonts w:ascii="Arial" w:hAnsi="Arial" w:cs="Arial"/>
          <w:b/>
          <w:sz w:val="24"/>
          <w:szCs w:val="24"/>
        </w:rPr>
        <w:t xml:space="preserve">  Include any necessary funding in the fi</w:t>
      </w:r>
      <w:r w:rsidR="00B134A3" w:rsidRPr="002E7633">
        <w:rPr>
          <w:rFonts w:ascii="Arial" w:hAnsi="Arial" w:cs="Arial"/>
          <w:b/>
          <w:sz w:val="24"/>
          <w:szCs w:val="24"/>
        </w:rPr>
        <w:t>nancial plan outlined in Table 2</w:t>
      </w:r>
      <w:r w:rsidR="008C5636" w:rsidRPr="002E7633">
        <w:rPr>
          <w:rFonts w:ascii="Arial" w:hAnsi="Arial" w:cs="Arial"/>
          <w:b/>
          <w:sz w:val="24"/>
          <w:szCs w:val="24"/>
        </w:rPr>
        <w:t xml:space="preserve"> of Appendix A.</w:t>
      </w:r>
    </w:p>
    <w:p w:rsidR="00C33C30" w:rsidRPr="002E7633" w:rsidRDefault="00C33C30" w:rsidP="00C33C30">
      <w:pPr>
        <w:spacing w:after="0" w:line="240" w:lineRule="auto"/>
        <w:ind w:left="720"/>
        <w:rPr>
          <w:rFonts w:ascii="Arial" w:hAnsi="Arial" w:cs="Arial"/>
          <w:b/>
          <w:sz w:val="24"/>
          <w:szCs w:val="24"/>
        </w:rPr>
      </w:pPr>
    </w:p>
    <w:p w:rsidR="00C33C30" w:rsidRPr="002E7633" w:rsidRDefault="008E565C" w:rsidP="00C33C30">
      <w:pPr>
        <w:numPr>
          <w:ilvl w:val="0"/>
          <w:numId w:val="19"/>
        </w:numPr>
        <w:spacing w:after="0" w:line="240" w:lineRule="auto"/>
        <w:rPr>
          <w:rFonts w:ascii="Arial" w:hAnsi="Arial" w:cs="Arial"/>
          <w:b/>
          <w:sz w:val="24"/>
          <w:szCs w:val="24"/>
        </w:rPr>
      </w:pPr>
      <w:r w:rsidRPr="002E7633">
        <w:rPr>
          <w:rFonts w:ascii="Arial" w:hAnsi="Arial" w:cs="Arial"/>
          <w:b/>
          <w:sz w:val="24"/>
          <w:szCs w:val="24"/>
        </w:rPr>
        <w:t>Describe how the proposed site will provide student services, either onsite or online from the central university campus.</w:t>
      </w:r>
      <w:r w:rsidR="00022797" w:rsidRPr="002E7633">
        <w:rPr>
          <w:rFonts w:ascii="Arial" w:hAnsi="Arial" w:cs="Arial"/>
          <w:b/>
          <w:sz w:val="24"/>
          <w:szCs w:val="24"/>
        </w:rPr>
        <w:t xml:space="preserve"> </w:t>
      </w:r>
    </w:p>
    <w:p w:rsidR="00C33C30" w:rsidRPr="002E7633" w:rsidRDefault="00C33C30" w:rsidP="00C33C30">
      <w:pPr>
        <w:spacing w:after="0" w:line="240" w:lineRule="auto"/>
        <w:rPr>
          <w:rFonts w:ascii="Arial" w:hAnsi="Arial" w:cs="Arial"/>
          <w:b/>
          <w:sz w:val="24"/>
          <w:szCs w:val="24"/>
        </w:rPr>
      </w:pPr>
    </w:p>
    <w:p w:rsidR="00365C87" w:rsidRPr="002E7633" w:rsidRDefault="00022797" w:rsidP="00C33C30">
      <w:pPr>
        <w:numPr>
          <w:ilvl w:val="0"/>
          <w:numId w:val="19"/>
        </w:numPr>
        <w:spacing w:after="0" w:line="240" w:lineRule="auto"/>
        <w:rPr>
          <w:rFonts w:ascii="Arial" w:hAnsi="Arial" w:cs="Arial"/>
          <w:b/>
          <w:sz w:val="24"/>
          <w:szCs w:val="24"/>
        </w:rPr>
      </w:pPr>
      <w:r w:rsidRPr="002E7633">
        <w:rPr>
          <w:rFonts w:ascii="Arial" w:hAnsi="Arial" w:cs="Arial"/>
          <w:b/>
          <w:sz w:val="24"/>
          <w:szCs w:val="24"/>
        </w:rPr>
        <w:t xml:space="preserve">Provide a plan to provide library services and other instructional resources that will support the proposed programs.  Include any necessary funding </w:t>
      </w:r>
      <w:r w:rsidR="008C5636" w:rsidRPr="002E7633">
        <w:rPr>
          <w:rFonts w:ascii="Arial" w:hAnsi="Arial" w:cs="Arial"/>
          <w:b/>
          <w:sz w:val="24"/>
          <w:szCs w:val="24"/>
        </w:rPr>
        <w:t xml:space="preserve">in the financial plan outlined in Table </w:t>
      </w:r>
      <w:r w:rsidR="00B134A3" w:rsidRPr="002E7633">
        <w:rPr>
          <w:rFonts w:ascii="Arial" w:hAnsi="Arial" w:cs="Arial"/>
          <w:b/>
          <w:sz w:val="24"/>
          <w:szCs w:val="24"/>
        </w:rPr>
        <w:t>2</w:t>
      </w:r>
      <w:r w:rsidR="008C5636" w:rsidRPr="002E7633">
        <w:rPr>
          <w:rFonts w:ascii="Arial" w:hAnsi="Arial" w:cs="Arial"/>
          <w:b/>
          <w:sz w:val="24"/>
          <w:szCs w:val="24"/>
        </w:rPr>
        <w:t xml:space="preserve"> of Appendix A.</w:t>
      </w:r>
    </w:p>
    <w:p w:rsidR="00C33C30" w:rsidRPr="002E7633" w:rsidRDefault="00C33C30" w:rsidP="00C33C30">
      <w:pPr>
        <w:spacing w:after="0" w:line="240" w:lineRule="auto"/>
        <w:rPr>
          <w:rFonts w:ascii="Arial" w:hAnsi="Arial" w:cs="Arial"/>
          <w:b/>
          <w:sz w:val="24"/>
          <w:szCs w:val="24"/>
        </w:rPr>
      </w:pPr>
    </w:p>
    <w:p w:rsidR="002A09AD" w:rsidRPr="002E7633" w:rsidRDefault="006666C5" w:rsidP="003E43FF">
      <w:pPr>
        <w:spacing w:after="0" w:line="240" w:lineRule="auto"/>
        <w:rPr>
          <w:rFonts w:ascii="Arial" w:hAnsi="Arial" w:cs="Arial"/>
          <w:b/>
          <w:sz w:val="24"/>
          <w:szCs w:val="24"/>
          <w:u w:val="single"/>
        </w:rPr>
      </w:pPr>
      <w:r w:rsidRPr="002E7633">
        <w:rPr>
          <w:rFonts w:ascii="Arial" w:hAnsi="Arial" w:cs="Arial"/>
          <w:b/>
          <w:sz w:val="24"/>
          <w:szCs w:val="24"/>
          <w:u w:val="single"/>
        </w:rPr>
        <w:t xml:space="preserve">V. </w:t>
      </w:r>
      <w:r w:rsidR="00B134A3" w:rsidRPr="002E7633">
        <w:rPr>
          <w:rFonts w:ascii="Arial" w:hAnsi="Arial" w:cs="Arial"/>
          <w:b/>
          <w:sz w:val="24"/>
          <w:szCs w:val="24"/>
          <w:u w:val="single"/>
        </w:rPr>
        <w:t>Budget and Facilities</w:t>
      </w:r>
      <w:r w:rsidR="0098077F" w:rsidRPr="002E7633">
        <w:rPr>
          <w:rFonts w:ascii="Arial" w:hAnsi="Arial" w:cs="Arial"/>
          <w:b/>
          <w:sz w:val="24"/>
          <w:szCs w:val="24"/>
          <w:u w:val="single"/>
        </w:rPr>
        <w:t xml:space="preserve">  </w:t>
      </w:r>
    </w:p>
    <w:p w:rsidR="00B134A3" w:rsidRPr="002E7633" w:rsidRDefault="00B134A3" w:rsidP="00B134A3">
      <w:pPr>
        <w:numPr>
          <w:ilvl w:val="0"/>
          <w:numId w:val="23"/>
        </w:numPr>
        <w:spacing w:after="0" w:line="240" w:lineRule="auto"/>
        <w:rPr>
          <w:rFonts w:ascii="Arial" w:hAnsi="Arial" w:cs="Arial"/>
          <w:b/>
          <w:sz w:val="24"/>
          <w:szCs w:val="24"/>
        </w:rPr>
      </w:pPr>
      <w:r w:rsidRPr="002E7633">
        <w:rPr>
          <w:rFonts w:ascii="Arial" w:hAnsi="Arial" w:cs="Arial"/>
          <w:b/>
          <w:sz w:val="24"/>
          <w:szCs w:val="24"/>
        </w:rPr>
        <w:t>Provide a projected operational budget using Table 2 in Appendix A that includes revenues and expenses out to year five, or the final year of implementation if different. Provide a narrative that explains the cost assumptions reflected in Table 2.  Include the operational costs on the proposal cover page.</w:t>
      </w:r>
    </w:p>
    <w:p w:rsidR="00B134A3" w:rsidRPr="002E7633" w:rsidRDefault="00B134A3" w:rsidP="00B134A3">
      <w:pPr>
        <w:spacing w:after="0" w:line="240" w:lineRule="auto"/>
        <w:ind w:left="720"/>
        <w:rPr>
          <w:rFonts w:ascii="Arial" w:hAnsi="Arial" w:cs="Arial"/>
          <w:b/>
          <w:sz w:val="24"/>
          <w:szCs w:val="24"/>
        </w:rPr>
      </w:pPr>
    </w:p>
    <w:p w:rsidR="008E565C" w:rsidRPr="002E7633" w:rsidRDefault="00F8491E" w:rsidP="00B134A3">
      <w:pPr>
        <w:numPr>
          <w:ilvl w:val="0"/>
          <w:numId w:val="23"/>
        </w:numPr>
        <w:spacing w:after="0" w:line="240" w:lineRule="auto"/>
        <w:rPr>
          <w:rFonts w:ascii="Arial" w:hAnsi="Arial" w:cs="Arial"/>
          <w:b/>
          <w:sz w:val="24"/>
          <w:szCs w:val="24"/>
        </w:rPr>
      </w:pPr>
      <w:r w:rsidRPr="002E7633">
        <w:rPr>
          <w:rFonts w:ascii="Arial" w:hAnsi="Arial" w:cs="Arial"/>
          <w:b/>
          <w:sz w:val="24"/>
          <w:szCs w:val="24"/>
        </w:rPr>
        <w:t>Us</w:t>
      </w:r>
      <w:r w:rsidR="00654F98" w:rsidRPr="002E7633">
        <w:rPr>
          <w:rFonts w:ascii="Arial" w:hAnsi="Arial" w:cs="Arial"/>
          <w:b/>
          <w:sz w:val="24"/>
          <w:szCs w:val="24"/>
        </w:rPr>
        <w:t>e</w:t>
      </w:r>
      <w:r w:rsidRPr="002E7633">
        <w:rPr>
          <w:rFonts w:ascii="Arial" w:hAnsi="Arial" w:cs="Arial"/>
          <w:b/>
          <w:sz w:val="24"/>
          <w:szCs w:val="24"/>
        </w:rPr>
        <w:t xml:space="preserve"> Table 3 in Appendix A, </w:t>
      </w:r>
      <w:r w:rsidR="00654F98" w:rsidRPr="002E7633">
        <w:rPr>
          <w:rFonts w:ascii="Arial" w:hAnsi="Arial" w:cs="Arial"/>
          <w:b/>
          <w:sz w:val="24"/>
          <w:szCs w:val="24"/>
        </w:rPr>
        <w:t xml:space="preserve">to identify each facility or facilities </w:t>
      </w:r>
      <w:r w:rsidR="002229A6" w:rsidRPr="002E7633">
        <w:rPr>
          <w:rFonts w:ascii="Arial" w:hAnsi="Arial" w:cs="Arial"/>
          <w:b/>
          <w:sz w:val="24"/>
          <w:szCs w:val="24"/>
        </w:rPr>
        <w:t xml:space="preserve">required to establish the proposed educational site, and </w:t>
      </w:r>
      <w:r w:rsidR="00654F98" w:rsidRPr="002E7633">
        <w:rPr>
          <w:rFonts w:ascii="Arial" w:hAnsi="Arial" w:cs="Arial"/>
          <w:b/>
          <w:sz w:val="24"/>
          <w:szCs w:val="24"/>
        </w:rPr>
        <w:t xml:space="preserve">any additional </w:t>
      </w:r>
      <w:r w:rsidR="002229A6" w:rsidRPr="002E7633">
        <w:rPr>
          <w:rFonts w:ascii="Arial" w:hAnsi="Arial" w:cs="Arial"/>
          <w:b/>
          <w:sz w:val="24"/>
          <w:szCs w:val="24"/>
        </w:rPr>
        <w:t>facilities that will be required once the site has reached its expected size and enrollments.</w:t>
      </w:r>
      <w:r w:rsidR="00F55C8C" w:rsidRPr="002E7633">
        <w:rPr>
          <w:rFonts w:ascii="Arial" w:hAnsi="Arial" w:cs="Arial"/>
          <w:b/>
          <w:sz w:val="24"/>
          <w:szCs w:val="24"/>
        </w:rPr>
        <w:t xml:space="preserve">  Include capital facility costs on the proposal cover page.</w:t>
      </w:r>
    </w:p>
    <w:p w:rsidR="00D072FB" w:rsidRPr="002E7633" w:rsidRDefault="00D072FB" w:rsidP="00D072FB">
      <w:pPr>
        <w:spacing w:after="0" w:line="240" w:lineRule="auto"/>
        <w:ind w:left="720"/>
        <w:rPr>
          <w:rFonts w:ascii="Arial" w:hAnsi="Arial" w:cs="Arial"/>
          <w:b/>
          <w:sz w:val="24"/>
          <w:szCs w:val="24"/>
        </w:rPr>
      </w:pPr>
    </w:p>
    <w:p w:rsidR="00BD2F08" w:rsidRPr="002E7633" w:rsidRDefault="00CF0012" w:rsidP="00B134A3">
      <w:pPr>
        <w:numPr>
          <w:ilvl w:val="0"/>
          <w:numId w:val="23"/>
        </w:numPr>
        <w:spacing w:after="0" w:line="240" w:lineRule="auto"/>
        <w:rPr>
          <w:rFonts w:ascii="Arial" w:hAnsi="Arial" w:cs="Arial"/>
          <w:b/>
          <w:sz w:val="24"/>
          <w:szCs w:val="24"/>
        </w:rPr>
      </w:pPr>
      <w:r w:rsidRPr="002E7633">
        <w:rPr>
          <w:rFonts w:ascii="Arial" w:hAnsi="Arial" w:cs="Arial"/>
          <w:b/>
          <w:sz w:val="24"/>
          <w:szCs w:val="24"/>
        </w:rPr>
        <w:t>Describe ownership of the new location and provide documentation of ownership or lease agreements, to include any special clauses, easements, or deed restrictions.  If the property is a gift, provide the gift agreement.</w:t>
      </w:r>
      <w:r w:rsidR="00F55C8C" w:rsidRPr="002E7633">
        <w:rPr>
          <w:rFonts w:ascii="Arial" w:hAnsi="Arial" w:cs="Arial"/>
          <w:b/>
          <w:sz w:val="24"/>
          <w:szCs w:val="24"/>
        </w:rPr>
        <w:t xml:space="preserve">  </w:t>
      </w:r>
      <w:r w:rsidR="00754483" w:rsidRPr="002E7633">
        <w:rPr>
          <w:rFonts w:ascii="Arial" w:hAnsi="Arial" w:cs="Arial"/>
          <w:b/>
          <w:sz w:val="24"/>
          <w:szCs w:val="24"/>
        </w:rPr>
        <w:t xml:space="preserve">Please provide information on the type of ownership </w:t>
      </w:r>
      <w:r w:rsidR="00F8635A" w:rsidRPr="002E7633">
        <w:rPr>
          <w:rFonts w:ascii="Arial" w:hAnsi="Arial" w:cs="Arial"/>
          <w:b/>
          <w:sz w:val="24"/>
          <w:szCs w:val="24"/>
        </w:rPr>
        <w:t>if the site is leased or owned (if leased please provide information on the duration of the lease and the entity that owns the lease). If the site is joint</w:t>
      </w:r>
      <w:r w:rsidR="0052286A" w:rsidRPr="002E7633">
        <w:rPr>
          <w:rFonts w:ascii="Arial" w:hAnsi="Arial" w:cs="Arial"/>
          <w:b/>
          <w:sz w:val="24"/>
          <w:szCs w:val="24"/>
        </w:rPr>
        <w:t>-</w:t>
      </w:r>
      <w:r w:rsidR="00F8635A" w:rsidRPr="002E7633">
        <w:rPr>
          <w:rFonts w:ascii="Arial" w:hAnsi="Arial" w:cs="Arial"/>
          <w:b/>
          <w:sz w:val="24"/>
          <w:szCs w:val="24"/>
        </w:rPr>
        <w:t>use pleas</w:t>
      </w:r>
      <w:r w:rsidR="0052286A" w:rsidRPr="002E7633">
        <w:rPr>
          <w:rFonts w:ascii="Arial" w:hAnsi="Arial" w:cs="Arial"/>
          <w:b/>
          <w:sz w:val="24"/>
          <w:szCs w:val="24"/>
        </w:rPr>
        <w:t>e</w:t>
      </w:r>
      <w:r w:rsidR="00F8635A" w:rsidRPr="002E7633">
        <w:rPr>
          <w:rFonts w:ascii="Arial" w:hAnsi="Arial" w:cs="Arial"/>
          <w:b/>
          <w:sz w:val="24"/>
          <w:szCs w:val="24"/>
        </w:rPr>
        <w:t xml:space="preserve"> provide the name of the other entity</w:t>
      </w:r>
      <w:r w:rsidR="00BD2F08" w:rsidRPr="002E7633">
        <w:rPr>
          <w:rFonts w:ascii="Arial" w:hAnsi="Arial" w:cs="Arial"/>
          <w:b/>
          <w:sz w:val="24"/>
          <w:szCs w:val="24"/>
        </w:rPr>
        <w:t xml:space="preserve"> in the joint agreement as well as the total number of students this site will serve from year 1 through year 5.</w:t>
      </w:r>
    </w:p>
    <w:p w:rsidR="00446942" w:rsidRPr="002E7633" w:rsidRDefault="00446942" w:rsidP="00446942">
      <w:pPr>
        <w:pStyle w:val="ListParagraph"/>
        <w:rPr>
          <w:rFonts w:ascii="Arial" w:hAnsi="Arial" w:cs="Arial"/>
          <w:b/>
          <w:sz w:val="24"/>
          <w:szCs w:val="24"/>
        </w:rPr>
      </w:pPr>
    </w:p>
    <w:p w:rsidR="00446942" w:rsidRPr="002E7633" w:rsidRDefault="00885DC2" w:rsidP="00446942">
      <w:pPr>
        <w:pStyle w:val="ListParagraph"/>
        <w:numPr>
          <w:ilvl w:val="0"/>
          <w:numId w:val="23"/>
        </w:numPr>
        <w:rPr>
          <w:rFonts w:ascii="Arial" w:hAnsi="Arial" w:cs="Arial"/>
          <w:b/>
        </w:rPr>
      </w:pPr>
      <w:r w:rsidRPr="002E7633">
        <w:rPr>
          <w:rFonts w:ascii="Arial" w:hAnsi="Arial" w:cs="Arial"/>
          <w:b/>
        </w:rPr>
        <w:t xml:space="preserve">Are the facilities owned or </w:t>
      </w:r>
      <w:r w:rsidR="00136275" w:rsidRPr="002E7633">
        <w:rPr>
          <w:rFonts w:ascii="Arial" w:hAnsi="Arial" w:cs="Arial"/>
          <w:b/>
        </w:rPr>
        <w:t>leased</w:t>
      </w:r>
      <w:r w:rsidRPr="002E7633">
        <w:rPr>
          <w:rFonts w:ascii="Arial" w:hAnsi="Arial" w:cs="Arial"/>
          <w:b/>
        </w:rPr>
        <w:t xml:space="preserve"> by the University?</w:t>
      </w:r>
    </w:p>
    <w:p w:rsidR="00885DC2" w:rsidRPr="002E7633" w:rsidRDefault="00885DC2" w:rsidP="00446942">
      <w:pPr>
        <w:pStyle w:val="ListParagraph"/>
        <w:ind w:firstLine="720"/>
        <w:rPr>
          <w:rFonts w:ascii="Arial" w:hAnsi="Arial" w:cs="Arial"/>
          <w:b/>
        </w:rPr>
      </w:pPr>
      <w:r w:rsidRPr="002E7633">
        <w:rPr>
          <w:rFonts w:ascii="Arial" w:hAnsi="Arial" w:cs="Arial"/>
          <w:b/>
        </w:rPr>
        <w:t>(  )</w:t>
      </w:r>
      <w:r w:rsidRPr="002E7633">
        <w:rPr>
          <w:rFonts w:ascii="Arial" w:hAnsi="Arial" w:cs="Arial"/>
          <w:b/>
        </w:rPr>
        <w:tab/>
        <w:t>Owned</w:t>
      </w:r>
      <w:r w:rsidRPr="002E7633">
        <w:rPr>
          <w:rFonts w:ascii="Arial" w:hAnsi="Arial" w:cs="Arial"/>
          <w:b/>
        </w:rPr>
        <w:tab/>
        <w:t>(  )</w:t>
      </w:r>
      <w:r w:rsidRPr="002E7633">
        <w:rPr>
          <w:rFonts w:ascii="Arial" w:hAnsi="Arial" w:cs="Arial"/>
          <w:b/>
        </w:rPr>
        <w:tab/>
        <w:t>Leased</w:t>
      </w:r>
    </w:p>
    <w:p w:rsidR="003A0272" w:rsidRPr="002E7633" w:rsidRDefault="008F039B" w:rsidP="003E43FF">
      <w:pPr>
        <w:pStyle w:val="Default"/>
        <w:rPr>
          <w:rFonts w:ascii="Arial" w:hAnsi="Arial" w:cs="Arial"/>
          <w:b/>
          <w:u w:val="single"/>
        </w:rPr>
      </w:pPr>
      <w:r w:rsidRPr="002E7633">
        <w:rPr>
          <w:rFonts w:ascii="Arial" w:hAnsi="Arial" w:cs="Arial"/>
          <w:b/>
          <w:u w:val="single"/>
        </w:rPr>
        <w:t>VI</w:t>
      </w:r>
      <w:r w:rsidR="000266C1" w:rsidRPr="002E7633">
        <w:rPr>
          <w:rFonts w:ascii="Arial" w:hAnsi="Arial" w:cs="Arial"/>
          <w:b/>
          <w:u w:val="single"/>
        </w:rPr>
        <w:t xml:space="preserve">.  </w:t>
      </w:r>
      <w:r w:rsidR="003A0272" w:rsidRPr="002E7633">
        <w:rPr>
          <w:rFonts w:ascii="Arial" w:hAnsi="Arial" w:cs="Arial"/>
          <w:b/>
          <w:u w:val="single"/>
        </w:rPr>
        <w:t xml:space="preserve">Addendum for International Campuses and Special Purpose Centers </w:t>
      </w:r>
    </w:p>
    <w:p w:rsidR="003B0377" w:rsidRPr="002E7633" w:rsidRDefault="003B0377" w:rsidP="003E43FF">
      <w:pPr>
        <w:pStyle w:val="Default"/>
        <w:rPr>
          <w:rFonts w:ascii="Arial" w:hAnsi="Arial" w:cs="Arial"/>
          <w:b/>
          <w:u w:val="single"/>
        </w:rPr>
      </w:pPr>
    </w:p>
    <w:p w:rsidR="003B0377" w:rsidRPr="002E7633" w:rsidRDefault="003B0377" w:rsidP="00475238">
      <w:pPr>
        <w:pStyle w:val="Default"/>
        <w:ind w:left="720"/>
        <w:rPr>
          <w:rFonts w:ascii="Arial" w:hAnsi="Arial" w:cs="Arial"/>
          <w:b/>
        </w:rPr>
      </w:pPr>
      <w:r w:rsidRPr="002E7633">
        <w:rPr>
          <w:rFonts w:ascii="Arial" w:hAnsi="Arial" w:cs="Arial"/>
          <w:b/>
        </w:rPr>
        <w:lastRenderedPageBreak/>
        <w:t>If the proposed site is international, include a copy of any MOU or other agreements related to the site as an appendix</w:t>
      </w:r>
    </w:p>
    <w:p w:rsidR="00885DC2" w:rsidRPr="002E7633" w:rsidRDefault="00885DC2" w:rsidP="003E43FF">
      <w:pPr>
        <w:pStyle w:val="Default"/>
        <w:rPr>
          <w:rFonts w:ascii="Arial" w:hAnsi="Arial" w:cs="Arial"/>
          <w:b/>
        </w:rPr>
      </w:pPr>
    </w:p>
    <w:p w:rsidR="00885DC2" w:rsidRPr="002E7633" w:rsidRDefault="00885DC2" w:rsidP="00475238">
      <w:pPr>
        <w:pStyle w:val="Default"/>
        <w:ind w:left="720"/>
        <w:rPr>
          <w:rFonts w:ascii="Arial" w:hAnsi="Arial" w:cs="Arial"/>
          <w:b/>
        </w:rPr>
      </w:pPr>
      <w:r w:rsidRPr="002E7633">
        <w:rPr>
          <w:rFonts w:ascii="Arial" w:hAnsi="Arial" w:cs="Arial"/>
          <w:b/>
        </w:rPr>
        <w:t>(  ) The University certifies that all requirements of BOG Regulation 8.009(3)(f) have been met.</w:t>
      </w:r>
    </w:p>
    <w:p w:rsidR="003A0272" w:rsidRPr="002E7633" w:rsidRDefault="003A0272" w:rsidP="003E43FF">
      <w:pPr>
        <w:pStyle w:val="Default"/>
        <w:rPr>
          <w:rFonts w:ascii="Arial" w:hAnsi="Arial" w:cs="Arial"/>
          <w:b/>
          <w:u w:val="single"/>
        </w:rPr>
      </w:pPr>
    </w:p>
    <w:p w:rsidR="00C434C2" w:rsidRPr="002E7633" w:rsidRDefault="00C434C2" w:rsidP="003E43FF">
      <w:pPr>
        <w:spacing w:after="0" w:line="240" w:lineRule="auto"/>
        <w:rPr>
          <w:rFonts w:ascii="Arial" w:hAnsi="Arial" w:cs="Arial"/>
          <w:b/>
        </w:rPr>
      </w:pPr>
    </w:p>
    <w:p w:rsidR="00D24B2F" w:rsidRPr="002E7633" w:rsidRDefault="00D24B2F" w:rsidP="003E43FF">
      <w:pPr>
        <w:tabs>
          <w:tab w:val="center" w:pos="4680"/>
        </w:tabs>
        <w:spacing w:after="0" w:line="240" w:lineRule="auto"/>
        <w:rPr>
          <w:rFonts w:ascii="Arial" w:hAnsi="Arial" w:cs="Arial"/>
          <w:sz w:val="24"/>
          <w:szCs w:val="24"/>
        </w:rPr>
      </w:pPr>
    </w:p>
    <w:p w:rsidR="00D24B2F" w:rsidRPr="002E7633" w:rsidRDefault="00D24B2F" w:rsidP="003E43FF">
      <w:pPr>
        <w:tabs>
          <w:tab w:val="center" w:pos="4680"/>
        </w:tabs>
        <w:spacing w:after="0" w:line="240" w:lineRule="auto"/>
        <w:rPr>
          <w:rFonts w:ascii="Arial" w:hAnsi="Arial" w:cs="Arial"/>
          <w:sz w:val="24"/>
          <w:szCs w:val="24"/>
        </w:rPr>
      </w:pPr>
    </w:p>
    <w:p w:rsidR="00A944DD" w:rsidRPr="002E7633" w:rsidRDefault="00A944DD" w:rsidP="003E43FF">
      <w:pPr>
        <w:spacing w:after="0" w:line="240" w:lineRule="auto"/>
        <w:rPr>
          <w:rFonts w:ascii="Arial" w:hAnsi="Arial" w:cs="Arial"/>
          <w:sz w:val="24"/>
          <w:szCs w:val="24"/>
        </w:rPr>
      </w:pPr>
    </w:p>
    <w:p w:rsidR="00C434C2" w:rsidRPr="002E7633" w:rsidRDefault="00C434C2" w:rsidP="003E43FF">
      <w:pPr>
        <w:tabs>
          <w:tab w:val="center" w:pos="4680"/>
        </w:tabs>
        <w:spacing w:after="0" w:line="240" w:lineRule="auto"/>
        <w:rPr>
          <w:rFonts w:ascii="Arial" w:hAnsi="Arial" w:cs="Arial"/>
          <w:sz w:val="24"/>
          <w:szCs w:val="24"/>
        </w:rPr>
      </w:pPr>
    </w:p>
    <w:sectPr w:rsidR="00C434C2" w:rsidRPr="002E7633" w:rsidSect="00106F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25" w:rsidRDefault="00E27A25" w:rsidP="001B51E0">
      <w:pPr>
        <w:spacing w:after="0" w:line="240" w:lineRule="auto"/>
      </w:pPr>
      <w:r>
        <w:separator/>
      </w:r>
    </w:p>
  </w:endnote>
  <w:endnote w:type="continuationSeparator" w:id="0">
    <w:p w:rsidR="00E27A25" w:rsidRDefault="00E27A25" w:rsidP="001B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F3" w:rsidRPr="001B43F6" w:rsidRDefault="008A6EF4">
    <w:pPr>
      <w:pStyle w:val="Footer"/>
      <w:jc w:val="right"/>
      <w:rPr>
        <w:rFonts w:ascii="Book Antiqua" w:hAnsi="Book Antiqua"/>
      </w:rPr>
    </w:pPr>
    <w:r w:rsidRPr="001B43F6">
      <w:rPr>
        <w:rFonts w:ascii="Book Antiqua" w:hAnsi="Book Antiqua"/>
      </w:rPr>
      <w:fldChar w:fldCharType="begin"/>
    </w:r>
    <w:r w:rsidR="00D76EF3" w:rsidRPr="001B43F6">
      <w:rPr>
        <w:rFonts w:ascii="Book Antiqua" w:hAnsi="Book Antiqua"/>
      </w:rPr>
      <w:instrText xml:space="preserve"> PAGE   \* MERGEFORMAT </w:instrText>
    </w:r>
    <w:r w:rsidRPr="001B43F6">
      <w:rPr>
        <w:rFonts w:ascii="Book Antiqua" w:hAnsi="Book Antiqua"/>
      </w:rPr>
      <w:fldChar w:fldCharType="separate"/>
    </w:r>
    <w:r w:rsidR="002E7633">
      <w:rPr>
        <w:rFonts w:ascii="Book Antiqua" w:hAnsi="Book Antiqua"/>
        <w:noProof/>
      </w:rPr>
      <w:t>2</w:t>
    </w:r>
    <w:r w:rsidRPr="001B43F6">
      <w:rPr>
        <w:rFonts w:ascii="Book Antiqua" w:hAnsi="Book Antiqua"/>
      </w:rPr>
      <w:fldChar w:fldCharType="end"/>
    </w:r>
  </w:p>
  <w:p w:rsidR="00D76EF3" w:rsidRDefault="00D76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25" w:rsidRDefault="00E27A25" w:rsidP="001B51E0">
      <w:pPr>
        <w:spacing w:after="0" w:line="240" w:lineRule="auto"/>
      </w:pPr>
      <w:r>
        <w:separator/>
      </w:r>
    </w:p>
  </w:footnote>
  <w:footnote w:type="continuationSeparator" w:id="0">
    <w:p w:rsidR="00E27A25" w:rsidRDefault="00E27A25" w:rsidP="001B5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F3" w:rsidRPr="002E7633" w:rsidRDefault="00D76EF3" w:rsidP="00F63041">
    <w:pPr>
      <w:pStyle w:val="Header"/>
      <w:jc w:val="right"/>
      <w:rPr>
        <w:rFonts w:ascii="Arial" w:hAnsi="Arial" w:cs="Arial"/>
        <w:sz w:val="16"/>
        <w:szCs w:val="16"/>
      </w:rPr>
    </w:pPr>
    <w:r w:rsidRPr="002E7633">
      <w:rPr>
        <w:rFonts w:ascii="Arial" w:hAnsi="Arial" w:cs="Arial"/>
        <w:sz w:val="16"/>
        <w:szCs w:val="16"/>
      </w:rPr>
      <w:t>Edition 4/28/2014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432C0E"/>
    <w:multiLevelType w:val="hybridMultilevel"/>
    <w:tmpl w:val="9AFA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E2ACB"/>
    <w:multiLevelType w:val="hybridMultilevel"/>
    <w:tmpl w:val="E7FC3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63FD0"/>
    <w:multiLevelType w:val="hybridMultilevel"/>
    <w:tmpl w:val="C262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D5FD7"/>
    <w:multiLevelType w:val="hybridMultilevel"/>
    <w:tmpl w:val="2F2C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4032D"/>
    <w:multiLevelType w:val="hybridMultilevel"/>
    <w:tmpl w:val="1BA883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44C1D"/>
    <w:multiLevelType w:val="hybridMultilevel"/>
    <w:tmpl w:val="56043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41A1E"/>
    <w:multiLevelType w:val="hybridMultilevel"/>
    <w:tmpl w:val="73784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95270"/>
    <w:multiLevelType w:val="hybridMultilevel"/>
    <w:tmpl w:val="BFA817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F5711"/>
    <w:multiLevelType w:val="hybridMultilevel"/>
    <w:tmpl w:val="E4622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D1412"/>
    <w:multiLevelType w:val="hybridMultilevel"/>
    <w:tmpl w:val="6AFC9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E04B2"/>
    <w:multiLevelType w:val="hybridMultilevel"/>
    <w:tmpl w:val="9B685C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65CF9"/>
    <w:multiLevelType w:val="hybridMultilevel"/>
    <w:tmpl w:val="17DCA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B44C3"/>
    <w:multiLevelType w:val="hybridMultilevel"/>
    <w:tmpl w:val="8D84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D4A10"/>
    <w:multiLevelType w:val="hybridMultilevel"/>
    <w:tmpl w:val="8D84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42B1A"/>
    <w:multiLevelType w:val="hybridMultilevel"/>
    <w:tmpl w:val="95BA6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A38D7"/>
    <w:multiLevelType w:val="hybridMultilevel"/>
    <w:tmpl w:val="ADBA3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EF561A"/>
    <w:multiLevelType w:val="hybridMultilevel"/>
    <w:tmpl w:val="F8A8F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E4DF1"/>
    <w:multiLevelType w:val="hybridMultilevel"/>
    <w:tmpl w:val="00C2866A"/>
    <w:lvl w:ilvl="0" w:tplc="4AECACA0">
      <w:start w:val="1"/>
      <w:numFmt w:val="decimal"/>
      <w:lvlText w:val="%1."/>
      <w:lvlJc w:val="left"/>
      <w:pPr>
        <w:ind w:left="1080" w:hanging="360"/>
      </w:pPr>
      <w:rPr>
        <w:rFonts w:ascii="Book Antiqua" w:hAnsi="Book Antiqua" w:hint="default"/>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287557"/>
    <w:multiLevelType w:val="hybridMultilevel"/>
    <w:tmpl w:val="A0882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53859"/>
    <w:multiLevelType w:val="hybridMultilevel"/>
    <w:tmpl w:val="D5E09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71762"/>
    <w:multiLevelType w:val="hybridMultilevel"/>
    <w:tmpl w:val="57A4B594"/>
    <w:lvl w:ilvl="0" w:tplc="9D741822">
      <w:start w:val="2"/>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50E01"/>
    <w:multiLevelType w:val="hybridMultilevel"/>
    <w:tmpl w:val="3F200ED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0"/>
  </w:num>
  <w:num w:numId="4">
    <w:abstractNumId w:val="2"/>
  </w:num>
  <w:num w:numId="5">
    <w:abstractNumId w:val="22"/>
  </w:num>
  <w:num w:numId="6">
    <w:abstractNumId w:val="13"/>
  </w:num>
  <w:num w:numId="7">
    <w:abstractNumId w:val="4"/>
  </w:num>
  <w:num w:numId="8">
    <w:abstractNumId w:val="20"/>
  </w:num>
  <w:num w:numId="9">
    <w:abstractNumId w:val="21"/>
  </w:num>
  <w:num w:numId="10">
    <w:abstractNumId w:val="8"/>
  </w:num>
  <w:num w:numId="11">
    <w:abstractNumId w:val="14"/>
  </w:num>
  <w:num w:numId="12">
    <w:abstractNumId w:val="15"/>
  </w:num>
  <w:num w:numId="13">
    <w:abstractNumId w:val="3"/>
  </w:num>
  <w:num w:numId="14">
    <w:abstractNumId w:val="5"/>
  </w:num>
  <w:num w:numId="15">
    <w:abstractNumId w:val="19"/>
  </w:num>
  <w:num w:numId="16">
    <w:abstractNumId w:val="12"/>
  </w:num>
  <w:num w:numId="17">
    <w:abstractNumId w:val="16"/>
  </w:num>
  <w:num w:numId="18">
    <w:abstractNumId w:val="18"/>
  </w:num>
  <w:num w:numId="19">
    <w:abstractNumId w:val="17"/>
  </w:num>
  <w:num w:numId="20">
    <w:abstractNumId w:val="6"/>
  </w:num>
  <w:num w:numId="21">
    <w:abstractNumId w:val="9"/>
  </w:num>
  <w:num w:numId="22">
    <w:abstractNumId w:val="7"/>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AytjAxsrQ0tTQ0NTdV0lEKTi0uzszPAykwrAUAeK17KCwAAAA="/>
  </w:docVars>
  <w:rsids>
    <w:rsidRoot w:val="008E1932"/>
    <w:rsid w:val="00022797"/>
    <w:rsid w:val="0002359E"/>
    <w:rsid w:val="000266C1"/>
    <w:rsid w:val="00036BCB"/>
    <w:rsid w:val="000535A8"/>
    <w:rsid w:val="0006074D"/>
    <w:rsid w:val="00082EE0"/>
    <w:rsid w:val="00094823"/>
    <w:rsid w:val="000B35E1"/>
    <w:rsid w:val="000D22A0"/>
    <w:rsid w:val="000D2355"/>
    <w:rsid w:val="000E68D4"/>
    <w:rsid w:val="000F07D0"/>
    <w:rsid w:val="001006A0"/>
    <w:rsid w:val="00102E70"/>
    <w:rsid w:val="001056D8"/>
    <w:rsid w:val="00106FBB"/>
    <w:rsid w:val="001277F4"/>
    <w:rsid w:val="00136275"/>
    <w:rsid w:val="00137AF7"/>
    <w:rsid w:val="00151525"/>
    <w:rsid w:val="001631B5"/>
    <w:rsid w:val="001675E1"/>
    <w:rsid w:val="00184352"/>
    <w:rsid w:val="001A2665"/>
    <w:rsid w:val="001A2EF2"/>
    <w:rsid w:val="001A7506"/>
    <w:rsid w:val="001B43F6"/>
    <w:rsid w:val="001B51E0"/>
    <w:rsid w:val="001B5D5A"/>
    <w:rsid w:val="001D0687"/>
    <w:rsid w:val="001D6C29"/>
    <w:rsid w:val="001F049A"/>
    <w:rsid w:val="00201253"/>
    <w:rsid w:val="002019EA"/>
    <w:rsid w:val="002225DA"/>
    <w:rsid w:val="002229A6"/>
    <w:rsid w:val="0023047B"/>
    <w:rsid w:val="0024695F"/>
    <w:rsid w:val="00266E32"/>
    <w:rsid w:val="002845E5"/>
    <w:rsid w:val="002929FB"/>
    <w:rsid w:val="002A09AD"/>
    <w:rsid w:val="002A0FAF"/>
    <w:rsid w:val="002A2B92"/>
    <w:rsid w:val="002A76A0"/>
    <w:rsid w:val="002A7E6F"/>
    <w:rsid w:val="002D06ED"/>
    <w:rsid w:val="002D3843"/>
    <w:rsid w:val="002E2B09"/>
    <w:rsid w:val="002E7633"/>
    <w:rsid w:val="0031603C"/>
    <w:rsid w:val="003233F9"/>
    <w:rsid w:val="00326202"/>
    <w:rsid w:val="003357D7"/>
    <w:rsid w:val="00360FD7"/>
    <w:rsid w:val="00365C87"/>
    <w:rsid w:val="00366493"/>
    <w:rsid w:val="00370796"/>
    <w:rsid w:val="00371D68"/>
    <w:rsid w:val="003811C9"/>
    <w:rsid w:val="00383DC1"/>
    <w:rsid w:val="003908BE"/>
    <w:rsid w:val="00396C74"/>
    <w:rsid w:val="003A0272"/>
    <w:rsid w:val="003A7925"/>
    <w:rsid w:val="003B0377"/>
    <w:rsid w:val="003B0BD8"/>
    <w:rsid w:val="003C6B23"/>
    <w:rsid w:val="003D18D4"/>
    <w:rsid w:val="003E43FF"/>
    <w:rsid w:val="00402804"/>
    <w:rsid w:val="0040473B"/>
    <w:rsid w:val="00411BFB"/>
    <w:rsid w:val="00413144"/>
    <w:rsid w:val="00426BDD"/>
    <w:rsid w:val="00446942"/>
    <w:rsid w:val="004560D1"/>
    <w:rsid w:val="00456E55"/>
    <w:rsid w:val="00463910"/>
    <w:rsid w:val="004740EF"/>
    <w:rsid w:val="00475238"/>
    <w:rsid w:val="004D0EF0"/>
    <w:rsid w:val="004D3334"/>
    <w:rsid w:val="004E4F8C"/>
    <w:rsid w:val="004F3B7A"/>
    <w:rsid w:val="00502A2F"/>
    <w:rsid w:val="0050357F"/>
    <w:rsid w:val="005105C6"/>
    <w:rsid w:val="0052286A"/>
    <w:rsid w:val="00525839"/>
    <w:rsid w:val="00536558"/>
    <w:rsid w:val="00551808"/>
    <w:rsid w:val="005B0137"/>
    <w:rsid w:val="005B7230"/>
    <w:rsid w:val="005C2899"/>
    <w:rsid w:val="005C68C5"/>
    <w:rsid w:val="005D4DDB"/>
    <w:rsid w:val="005E4763"/>
    <w:rsid w:val="0060727E"/>
    <w:rsid w:val="006105FC"/>
    <w:rsid w:val="0061361B"/>
    <w:rsid w:val="0061439D"/>
    <w:rsid w:val="0063599A"/>
    <w:rsid w:val="00646584"/>
    <w:rsid w:val="00654F98"/>
    <w:rsid w:val="006666C5"/>
    <w:rsid w:val="0066730B"/>
    <w:rsid w:val="00676054"/>
    <w:rsid w:val="006A56D8"/>
    <w:rsid w:val="006D5482"/>
    <w:rsid w:val="006D688B"/>
    <w:rsid w:val="006D7BA8"/>
    <w:rsid w:val="006F0B51"/>
    <w:rsid w:val="006F1F24"/>
    <w:rsid w:val="006F52C8"/>
    <w:rsid w:val="00710661"/>
    <w:rsid w:val="00717F69"/>
    <w:rsid w:val="007216D0"/>
    <w:rsid w:val="00746437"/>
    <w:rsid w:val="00754483"/>
    <w:rsid w:val="00760362"/>
    <w:rsid w:val="00763CC9"/>
    <w:rsid w:val="0077028F"/>
    <w:rsid w:val="00771908"/>
    <w:rsid w:val="00772AB8"/>
    <w:rsid w:val="00781CBB"/>
    <w:rsid w:val="00785A61"/>
    <w:rsid w:val="007A431B"/>
    <w:rsid w:val="007A5747"/>
    <w:rsid w:val="007B2862"/>
    <w:rsid w:val="00806F71"/>
    <w:rsid w:val="00832C40"/>
    <w:rsid w:val="00835A94"/>
    <w:rsid w:val="008436FB"/>
    <w:rsid w:val="008459F2"/>
    <w:rsid w:val="008669D5"/>
    <w:rsid w:val="00872B6B"/>
    <w:rsid w:val="00885DC2"/>
    <w:rsid w:val="008861A7"/>
    <w:rsid w:val="00895AE4"/>
    <w:rsid w:val="008970C2"/>
    <w:rsid w:val="008A6EF4"/>
    <w:rsid w:val="008A7134"/>
    <w:rsid w:val="008B6EC0"/>
    <w:rsid w:val="008B7759"/>
    <w:rsid w:val="008C514F"/>
    <w:rsid w:val="008C5636"/>
    <w:rsid w:val="008D0999"/>
    <w:rsid w:val="008E1932"/>
    <w:rsid w:val="008E565C"/>
    <w:rsid w:val="008F039B"/>
    <w:rsid w:val="0090216B"/>
    <w:rsid w:val="009030FC"/>
    <w:rsid w:val="009059EC"/>
    <w:rsid w:val="009101EF"/>
    <w:rsid w:val="00915825"/>
    <w:rsid w:val="00925258"/>
    <w:rsid w:val="00927CD6"/>
    <w:rsid w:val="00933F40"/>
    <w:rsid w:val="009370C7"/>
    <w:rsid w:val="00954885"/>
    <w:rsid w:val="00975BF8"/>
    <w:rsid w:val="0098077F"/>
    <w:rsid w:val="0099094F"/>
    <w:rsid w:val="009D67E6"/>
    <w:rsid w:val="009F4F50"/>
    <w:rsid w:val="00A036D9"/>
    <w:rsid w:val="00A05E83"/>
    <w:rsid w:val="00A162C2"/>
    <w:rsid w:val="00A36DA0"/>
    <w:rsid w:val="00A40D98"/>
    <w:rsid w:val="00A55D5F"/>
    <w:rsid w:val="00A57FA8"/>
    <w:rsid w:val="00A75185"/>
    <w:rsid w:val="00A944DD"/>
    <w:rsid w:val="00AA2516"/>
    <w:rsid w:val="00AB7D41"/>
    <w:rsid w:val="00B06E80"/>
    <w:rsid w:val="00B134A3"/>
    <w:rsid w:val="00B2296D"/>
    <w:rsid w:val="00B43873"/>
    <w:rsid w:val="00B5701D"/>
    <w:rsid w:val="00B708EB"/>
    <w:rsid w:val="00B806E7"/>
    <w:rsid w:val="00BB05C9"/>
    <w:rsid w:val="00BC3A48"/>
    <w:rsid w:val="00BD2F08"/>
    <w:rsid w:val="00BE1D34"/>
    <w:rsid w:val="00BF5F5A"/>
    <w:rsid w:val="00C1707E"/>
    <w:rsid w:val="00C33C30"/>
    <w:rsid w:val="00C430B0"/>
    <w:rsid w:val="00C434C2"/>
    <w:rsid w:val="00C50878"/>
    <w:rsid w:val="00C847FB"/>
    <w:rsid w:val="00CD2573"/>
    <w:rsid w:val="00CD454B"/>
    <w:rsid w:val="00CE5587"/>
    <w:rsid w:val="00CF0012"/>
    <w:rsid w:val="00CF705D"/>
    <w:rsid w:val="00CF7367"/>
    <w:rsid w:val="00D072FB"/>
    <w:rsid w:val="00D24B2F"/>
    <w:rsid w:val="00D26854"/>
    <w:rsid w:val="00D41238"/>
    <w:rsid w:val="00D43244"/>
    <w:rsid w:val="00D475F9"/>
    <w:rsid w:val="00D50626"/>
    <w:rsid w:val="00D745D6"/>
    <w:rsid w:val="00D76EF3"/>
    <w:rsid w:val="00D80F53"/>
    <w:rsid w:val="00DD4078"/>
    <w:rsid w:val="00DE35F6"/>
    <w:rsid w:val="00DE3B24"/>
    <w:rsid w:val="00DE503A"/>
    <w:rsid w:val="00E0403F"/>
    <w:rsid w:val="00E14266"/>
    <w:rsid w:val="00E27A25"/>
    <w:rsid w:val="00E443EE"/>
    <w:rsid w:val="00E52C0E"/>
    <w:rsid w:val="00E53877"/>
    <w:rsid w:val="00E74D9E"/>
    <w:rsid w:val="00E8077B"/>
    <w:rsid w:val="00E86114"/>
    <w:rsid w:val="00E95271"/>
    <w:rsid w:val="00EA3319"/>
    <w:rsid w:val="00EC47F4"/>
    <w:rsid w:val="00ED3F95"/>
    <w:rsid w:val="00EF4D95"/>
    <w:rsid w:val="00F44855"/>
    <w:rsid w:val="00F505BE"/>
    <w:rsid w:val="00F50F6E"/>
    <w:rsid w:val="00F55C8C"/>
    <w:rsid w:val="00F63041"/>
    <w:rsid w:val="00F73B28"/>
    <w:rsid w:val="00F816F7"/>
    <w:rsid w:val="00F8491E"/>
    <w:rsid w:val="00F8635A"/>
    <w:rsid w:val="00F910F1"/>
    <w:rsid w:val="00FB3308"/>
    <w:rsid w:val="00FC007D"/>
    <w:rsid w:val="00FC6AC0"/>
    <w:rsid w:val="00FD2BB3"/>
    <w:rsid w:val="00FF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D59E6-D95A-4965-8943-DC589226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0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1932"/>
    <w:pPr>
      <w:autoSpaceDE w:val="0"/>
      <w:autoSpaceDN w:val="0"/>
      <w:adjustRightInd w:val="0"/>
    </w:pPr>
    <w:rPr>
      <w:rFonts w:ascii="Book Antiqua" w:hAnsi="Book Antiqua" w:cs="Book Antiqua"/>
      <w:color w:val="000000"/>
      <w:sz w:val="24"/>
      <w:szCs w:val="24"/>
    </w:rPr>
  </w:style>
  <w:style w:type="paragraph" w:customStyle="1" w:styleId="Level1">
    <w:name w:val="Level 1"/>
    <w:basedOn w:val="Normal"/>
    <w:rsid w:val="00C434C2"/>
    <w:pPr>
      <w:widowControl w:val="0"/>
      <w:numPr>
        <w:numId w:val="2"/>
      </w:numPr>
      <w:autoSpaceDE w:val="0"/>
      <w:autoSpaceDN w:val="0"/>
      <w:adjustRightInd w:val="0"/>
      <w:spacing w:after="0" w:line="240" w:lineRule="auto"/>
      <w:outlineLvl w:val="0"/>
    </w:pPr>
    <w:rPr>
      <w:rFonts w:ascii="Times New Roman" w:eastAsia="Times New Roman" w:hAnsi="Times New Roman"/>
      <w:sz w:val="24"/>
      <w:szCs w:val="24"/>
    </w:rPr>
  </w:style>
  <w:style w:type="paragraph" w:styleId="ListParagraph">
    <w:name w:val="List Paragraph"/>
    <w:basedOn w:val="Normal"/>
    <w:uiPriority w:val="34"/>
    <w:qFormat/>
    <w:rsid w:val="0063599A"/>
    <w:pPr>
      <w:ind w:left="720"/>
      <w:contextualSpacing/>
    </w:pPr>
  </w:style>
  <w:style w:type="paragraph" w:styleId="Header">
    <w:name w:val="header"/>
    <w:basedOn w:val="Normal"/>
    <w:link w:val="HeaderChar"/>
    <w:uiPriority w:val="99"/>
    <w:semiHidden/>
    <w:unhideWhenUsed/>
    <w:rsid w:val="001B51E0"/>
    <w:pPr>
      <w:tabs>
        <w:tab w:val="center" w:pos="4680"/>
        <w:tab w:val="right" w:pos="9360"/>
      </w:tabs>
    </w:pPr>
  </w:style>
  <w:style w:type="character" w:customStyle="1" w:styleId="HeaderChar">
    <w:name w:val="Header Char"/>
    <w:basedOn w:val="DefaultParagraphFont"/>
    <w:link w:val="Header"/>
    <w:uiPriority w:val="99"/>
    <w:semiHidden/>
    <w:rsid w:val="001B51E0"/>
    <w:rPr>
      <w:sz w:val="22"/>
      <w:szCs w:val="22"/>
    </w:rPr>
  </w:style>
  <w:style w:type="paragraph" w:styleId="Footer">
    <w:name w:val="footer"/>
    <w:basedOn w:val="Normal"/>
    <w:link w:val="FooterChar"/>
    <w:uiPriority w:val="99"/>
    <w:unhideWhenUsed/>
    <w:rsid w:val="001B51E0"/>
    <w:pPr>
      <w:tabs>
        <w:tab w:val="center" w:pos="4680"/>
        <w:tab w:val="right" w:pos="9360"/>
      </w:tabs>
    </w:pPr>
  </w:style>
  <w:style w:type="character" w:customStyle="1" w:styleId="FooterChar">
    <w:name w:val="Footer Char"/>
    <w:basedOn w:val="DefaultParagraphFont"/>
    <w:link w:val="Footer"/>
    <w:uiPriority w:val="99"/>
    <w:rsid w:val="001B51E0"/>
    <w:rPr>
      <w:sz w:val="22"/>
      <w:szCs w:val="22"/>
    </w:rPr>
  </w:style>
  <w:style w:type="paragraph" w:customStyle="1" w:styleId="xl24">
    <w:name w:val="xl24"/>
    <w:basedOn w:val="Normal"/>
    <w:uiPriority w:val="99"/>
    <w:rsid w:val="005C2899"/>
    <w:pPr>
      <w:spacing w:before="100" w:beforeAutospacing="1" w:after="100" w:afterAutospacing="1" w:line="240" w:lineRule="auto"/>
      <w:textAlignment w:val="center"/>
    </w:pPr>
    <w:rPr>
      <w:rFonts w:ascii="Times New Roman" w:eastAsia="Times New Roman" w:hAnsi="Times New Roman"/>
      <w:sz w:val="24"/>
    </w:rPr>
  </w:style>
  <w:style w:type="paragraph" w:styleId="BalloonText">
    <w:name w:val="Balloon Text"/>
    <w:basedOn w:val="Normal"/>
    <w:link w:val="BalloonTextChar"/>
    <w:uiPriority w:val="99"/>
    <w:semiHidden/>
    <w:unhideWhenUsed/>
    <w:rsid w:val="00F7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B28"/>
    <w:rPr>
      <w:rFonts w:ascii="Tahoma" w:hAnsi="Tahoma" w:cs="Tahoma"/>
      <w:sz w:val="16"/>
      <w:szCs w:val="16"/>
    </w:rPr>
  </w:style>
  <w:style w:type="paragraph" w:styleId="Revision">
    <w:name w:val="Revision"/>
    <w:hidden/>
    <w:uiPriority w:val="99"/>
    <w:semiHidden/>
    <w:rsid w:val="00D26854"/>
    <w:rPr>
      <w:sz w:val="22"/>
      <w:szCs w:val="22"/>
    </w:rPr>
  </w:style>
  <w:style w:type="character" w:styleId="CommentReference">
    <w:name w:val="annotation reference"/>
    <w:basedOn w:val="DefaultParagraphFont"/>
    <w:uiPriority w:val="99"/>
    <w:semiHidden/>
    <w:unhideWhenUsed/>
    <w:rsid w:val="00F910F1"/>
    <w:rPr>
      <w:sz w:val="16"/>
      <w:szCs w:val="16"/>
    </w:rPr>
  </w:style>
  <w:style w:type="paragraph" w:styleId="CommentText">
    <w:name w:val="annotation text"/>
    <w:basedOn w:val="Normal"/>
    <w:link w:val="CommentTextChar"/>
    <w:uiPriority w:val="99"/>
    <w:semiHidden/>
    <w:unhideWhenUsed/>
    <w:rsid w:val="00F910F1"/>
    <w:pPr>
      <w:spacing w:line="240" w:lineRule="auto"/>
    </w:pPr>
    <w:rPr>
      <w:sz w:val="20"/>
      <w:szCs w:val="20"/>
    </w:rPr>
  </w:style>
  <w:style w:type="character" w:customStyle="1" w:styleId="CommentTextChar">
    <w:name w:val="Comment Text Char"/>
    <w:basedOn w:val="DefaultParagraphFont"/>
    <w:link w:val="CommentText"/>
    <w:uiPriority w:val="99"/>
    <w:semiHidden/>
    <w:rsid w:val="00F910F1"/>
  </w:style>
  <w:style w:type="paragraph" w:styleId="CommentSubject">
    <w:name w:val="annotation subject"/>
    <w:basedOn w:val="CommentText"/>
    <w:next w:val="CommentText"/>
    <w:link w:val="CommentSubjectChar"/>
    <w:uiPriority w:val="99"/>
    <w:semiHidden/>
    <w:unhideWhenUsed/>
    <w:rsid w:val="00F910F1"/>
    <w:rPr>
      <w:b/>
      <w:bCs/>
    </w:rPr>
  </w:style>
  <w:style w:type="character" w:customStyle="1" w:styleId="CommentSubjectChar">
    <w:name w:val="Comment Subject Char"/>
    <w:basedOn w:val="CommentTextChar"/>
    <w:link w:val="CommentSubject"/>
    <w:uiPriority w:val="99"/>
    <w:semiHidden/>
    <w:rsid w:val="00F91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F0ABC-2A9E-4629-99B2-0D2D7F8F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UF</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richard.stevens</dc:creator>
  <cp:lastModifiedBy>Cruz, Disraelly</cp:lastModifiedBy>
  <cp:revision>21</cp:revision>
  <cp:lastPrinted>2014-05-01T17:58:00Z</cp:lastPrinted>
  <dcterms:created xsi:type="dcterms:W3CDTF">2014-06-18T12:49:00Z</dcterms:created>
  <dcterms:modified xsi:type="dcterms:W3CDTF">2021-07-08T17:21:00Z</dcterms:modified>
</cp:coreProperties>
</file>